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7DC" w:rsidRDefault="004F47DC" w:rsidP="004F47DC">
      <w:pPr>
        <w:pStyle w:val="Rubrik1"/>
      </w:pPr>
      <w:bookmarkStart w:id="0" w:name="_GoBack"/>
      <w:bookmarkEnd w:id="0"/>
    </w:p>
    <w:p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rsidR="004F47DC" w:rsidRPr="004F47DC" w:rsidRDefault="004F47DC" w:rsidP="004F47DC">
      <w:pPr>
        <w:pStyle w:val="Rubrik1"/>
        <w:rPr>
          <w:b/>
        </w:rPr>
      </w:pPr>
    </w:p>
    <w:p w:rsidR="004F47DC" w:rsidRDefault="004F47DC" w:rsidP="004F47DC">
      <w:pPr>
        <w:pStyle w:val="Rubrik2"/>
      </w:pPr>
    </w:p>
    <w:p w:rsidR="004F47DC" w:rsidRDefault="004F47DC" w:rsidP="004F47DC">
      <w:pPr>
        <w:pStyle w:val="Rubrik2"/>
      </w:pPr>
    </w:p>
    <w:p w:rsidR="004F47DC" w:rsidRDefault="004F47DC" w:rsidP="004F47DC">
      <w:pPr>
        <w:pStyle w:val="Rubrik2"/>
      </w:pPr>
    </w:p>
    <w:p w:rsidR="004F47DC" w:rsidRPr="004F47DC" w:rsidRDefault="004F47DC" w:rsidP="004F47DC">
      <w:pPr>
        <w:pStyle w:val="Rubrik2"/>
      </w:pPr>
    </w:p>
    <w:p w:rsidR="005F5272" w:rsidRDefault="005F5272" w:rsidP="005F5272">
      <w:pPr>
        <w:rPr>
          <w:sz w:val="18"/>
        </w:rPr>
      </w:pPr>
    </w:p>
    <w:p w:rsidR="005F5272" w:rsidRDefault="005F5272" w:rsidP="005F5272">
      <w:pPr>
        <w:rPr>
          <w:sz w:val="18"/>
        </w:rPr>
      </w:pPr>
    </w:p>
    <w:p w:rsidR="005F5272" w:rsidRPr="005F5272" w:rsidRDefault="005F5272" w:rsidP="005F5272">
      <w:pPr>
        <w:rPr>
          <w:sz w:val="18"/>
        </w:rPr>
      </w:pPr>
    </w:p>
    <w:p w:rsidR="005F5272" w:rsidRPr="005F5272" w:rsidRDefault="005F5272" w:rsidP="005F5272">
      <w:pPr>
        <w:rPr>
          <w:sz w:val="18"/>
        </w:rPr>
      </w:pPr>
    </w:p>
    <w:p w:rsidR="007D6EDD" w:rsidRDefault="007D6EDD" w:rsidP="00E009BE">
      <w:pPr>
        <w:pStyle w:val="Rubrik"/>
        <w:rPr>
          <w:rFonts w:ascii="Arial" w:hAnsi="Arial" w:cs="Arial"/>
          <w:sz w:val="48"/>
          <w:szCs w:val="54"/>
        </w:rPr>
      </w:pPr>
      <w:r>
        <w:rPr>
          <w:rFonts w:ascii="Arial" w:hAnsi="Arial" w:cs="Arial"/>
          <w:sz w:val="48"/>
          <w:szCs w:val="54"/>
        </w:rPr>
        <w:t>Underlag för självvärdering vid ansökan om tillgodoräknande av VFU</w:t>
      </w:r>
    </w:p>
    <w:p w:rsidR="007D6EDD" w:rsidRDefault="007D6EDD" w:rsidP="00E009BE">
      <w:pPr>
        <w:pStyle w:val="Rubrik"/>
        <w:rPr>
          <w:rFonts w:ascii="Arial" w:hAnsi="Arial" w:cs="Arial"/>
          <w:sz w:val="48"/>
          <w:szCs w:val="54"/>
        </w:rPr>
      </w:pPr>
    </w:p>
    <w:p w:rsidR="003B1F10" w:rsidRDefault="008D0D0E" w:rsidP="00E009BE">
      <w:pPr>
        <w:pStyle w:val="Rubrik"/>
        <w:rPr>
          <w:rFonts w:ascii="Arial" w:hAnsi="Arial" w:cs="Arial"/>
          <w:sz w:val="48"/>
          <w:szCs w:val="54"/>
        </w:rPr>
      </w:pPr>
      <w:r>
        <w:rPr>
          <w:rFonts w:ascii="Arial" w:hAnsi="Arial" w:cs="Arial"/>
          <w:sz w:val="48"/>
          <w:szCs w:val="54"/>
        </w:rPr>
        <w:t>Grund</w:t>
      </w:r>
      <w:r w:rsidR="000C5B4C">
        <w:rPr>
          <w:rFonts w:ascii="Arial" w:hAnsi="Arial" w:cs="Arial"/>
          <w:sz w:val="48"/>
          <w:szCs w:val="54"/>
        </w:rPr>
        <w:t>lärarprogrammet inriktning fritidshem</w:t>
      </w:r>
      <w:r>
        <w:rPr>
          <w:rFonts w:ascii="Arial" w:hAnsi="Arial" w:cs="Arial"/>
          <w:sz w:val="48"/>
          <w:szCs w:val="54"/>
        </w:rPr>
        <w:t xml:space="preserve"> VFU</w:t>
      </w:r>
      <w:r w:rsidR="007D6EDD">
        <w:rPr>
          <w:rFonts w:ascii="Arial" w:hAnsi="Arial" w:cs="Arial"/>
          <w:sz w:val="48"/>
          <w:szCs w:val="54"/>
        </w:rPr>
        <w:t xml:space="preserve"> 1</w:t>
      </w:r>
    </w:p>
    <w:p w:rsidR="00B4421E" w:rsidRDefault="00B4421E" w:rsidP="00E009BE">
      <w:pPr>
        <w:pStyle w:val="Rubrik"/>
        <w:rPr>
          <w:rFonts w:ascii="Arial" w:hAnsi="Arial" w:cs="Arial"/>
          <w:sz w:val="32"/>
          <w:szCs w:val="54"/>
        </w:rPr>
      </w:pPr>
    </w:p>
    <w:p w:rsidR="005F5272" w:rsidRPr="005F5272" w:rsidRDefault="005F5272" w:rsidP="005F5272">
      <w:pPr>
        <w:rPr>
          <w:sz w:val="12"/>
        </w:rPr>
      </w:pPr>
    </w:p>
    <w:p w:rsidR="005F5272" w:rsidRPr="005F5272" w:rsidRDefault="0063097C" w:rsidP="005F5272">
      <w:r>
        <w:pict>
          <v:rect id="_x0000_i1025" style="width:0;height:1.5pt" o:hralign="center" o:hrstd="t" o:hr="t" fillcolor="#a0a0a0" stroked="f"/>
        </w:pict>
      </w:r>
    </w:p>
    <w:p w:rsidR="005F5272" w:rsidRDefault="005F5272" w:rsidP="005F5272">
      <w:pPr>
        <w:pStyle w:val="Rubrik"/>
        <w:jc w:val="center"/>
      </w:pPr>
    </w:p>
    <w:p w:rsidR="005F5272" w:rsidRDefault="005F5272" w:rsidP="005F5272">
      <w:pPr>
        <w:pStyle w:val="Rubrik"/>
      </w:pPr>
    </w:p>
    <w:p w:rsidR="008E507B" w:rsidRDefault="008E507B" w:rsidP="008E507B"/>
    <w:p w:rsidR="008E507B" w:rsidRDefault="008E507B" w:rsidP="008E507B"/>
    <w:p w:rsidR="008E507B" w:rsidRDefault="008E507B" w:rsidP="008E507B"/>
    <w:p w:rsidR="008E507B" w:rsidRDefault="008E507B" w:rsidP="008E507B"/>
    <w:p w:rsidR="008E507B" w:rsidRDefault="008E507B" w:rsidP="008E507B"/>
    <w:p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7D6EDD" w:rsidTr="00476DE1">
        <w:trPr>
          <w:trHeight w:val="515"/>
        </w:trPr>
        <w:tc>
          <w:tcPr>
            <w:tcW w:w="5529" w:type="dxa"/>
          </w:tcPr>
          <w:p w:rsidR="007D6EDD" w:rsidRDefault="007D6EDD" w:rsidP="00C23F4F">
            <w:pPr>
              <w:pStyle w:val="TableParagraph"/>
              <w:spacing w:line="242" w:lineRule="exact"/>
              <w:ind w:left="102"/>
              <w:rPr>
                <w:rFonts w:ascii="Calibri"/>
                <w:spacing w:val="-1"/>
                <w:sz w:val="20"/>
              </w:rPr>
            </w:pPr>
            <w:r>
              <w:rPr>
                <w:rFonts w:ascii="Calibri"/>
                <w:spacing w:val="-1"/>
                <w:sz w:val="20"/>
              </w:rPr>
              <w:lastRenderedPageBreak/>
              <w:t>Studentens</w:t>
            </w:r>
            <w:r>
              <w:rPr>
                <w:rFonts w:ascii="Calibri"/>
                <w:spacing w:val="-15"/>
                <w:sz w:val="20"/>
              </w:rPr>
              <w:t xml:space="preserve"> </w:t>
            </w:r>
            <w:r>
              <w:rPr>
                <w:rFonts w:ascii="Calibri"/>
                <w:spacing w:val="-1"/>
                <w:sz w:val="20"/>
              </w:rPr>
              <w:t>namn</w:t>
            </w:r>
          </w:p>
          <w:p w:rsidR="00AA05F0" w:rsidRDefault="00AA05F0" w:rsidP="00C23F4F">
            <w:pPr>
              <w:pStyle w:val="TableParagraph"/>
              <w:spacing w:line="242" w:lineRule="exact"/>
              <w:ind w:left="102"/>
              <w:rPr>
                <w:rFonts w:ascii="Calibri" w:eastAsia="Calibri" w:hAnsi="Calibri" w:cs="Calibri"/>
                <w:sz w:val="20"/>
                <w:szCs w:val="20"/>
              </w:rPr>
            </w:pPr>
            <w:permStart w:id="357064213" w:edGrp="everyone"/>
            <w:r>
              <w:rPr>
                <w:rFonts w:ascii="Calibri"/>
                <w:spacing w:val="-1"/>
                <w:sz w:val="20"/>
              </w:rPr>
              <w:t xml:space="preserve">   </w:t>
            </w:r>
            <w:permEnd w:id="357064213"/>
          </w:p>
        </w:tc>
        <w:tc>
          <w:tcPr>
            <w:tcW w:w="3543" w:type="dxa"/>
          </w:tcPr>
          <w:p w:rsidR="007D6EDD" w:rsidRDefault="007D6EDD" w:rsidP="00C23F4F">
            <w:pPr>
              <w:pStyle w:val="TableParagraph"/>
              <w:spacing w:line="242" w:lineRule="exact"/>
              <w:ind w:left="2"/>
              <w:rPr>
                <w:rFonts w:ascii="Calibri"/>
                <w:spacing w:val="-1"/>
                <w:sz w:val="20"/>
              </w:rPr>
            </w:pPr>
            <w:r>
              <w:rPr>
                <w:rFonts w:ascii="Calibri"/>
                <w:spacing w:val="-1"/>
                <w:sz w:val="20"/>
              </w:rPr>
              <w:t>Personnummer</w:t>
            </w:r>
          </w:p>
          <w:p w:rsidR="00AA05F0" w:rsidRDefault="00AA05F0" w:rsidP="00C23F4F">
            <w:pPr>
              <w:pStyle w:val="TableParagraph"/>
              <w:spacing w:line="242" w:lineRule="exact"/>
              <w:ind w:left="2"/>
              <w:rPr>
                <w:rFonts w:ascii="Calibri" w:eastAsia="Calibri" w:hAnsi="Calibri" w:cs="Calibri"/>
                <w:sz w:val="20"/>
                <w:szCs w:val="20"/>
              </w:rPr>
            </w:pPr>
            <w:permStart w:id="985665364" w:edGrp="everyone"/>
            <w:r>
              <w:rPr>
                <w:rFonts w:ascii="Calibri"/>
                <w:spacing w:val="-1"/>
                <w:sz w:val="20"/>
              </w:rPr>
              <w:t xml:space="preserve">   </w:t>
            </w:r>
            <w:permEnd w:id="985665364"/>
          </w:p>
        </w:tc>
      </w:tr>
    </w:tbl>
    <w:p w:rsidR="002D6004" w:rsidRDefault="002D6004">
      <w:pPr>
        <w:rPr>
          <w:rFonts w:asciiTheme="majorHAnsi" w:eastAsiaTheme="majorEastAsia" w:hAnsiTheme="majorHAnsi" w:cstheme="majorBidi"/>
          <w:color w:val="2E74B5" w:themeColor="accent1" w:themeShade="BF"/>
          <w:sz w:val="40"/>
          <w:szCs w:val="32"/>
        </w:rPr>
      </w:pPr>
    </w:p>
    <w:p w:rsidR="007D6EDD" w:rsidRPr="00D86D63" w:rsidRDefault="007D6EDD" w:rsidP="007D6EDD">
      <w:pPr>
        <w:rPr>
          <w:rFonts w:ascii="Calibri" w:eastAsia="Calibri" w:hAnsi="Calibri" w:cs="Calibri"/>
        </w:rPr>
      </w:pPr>
      <w:r>
        <w:rPr>
          <w:rFonts w:ascii="Calibri" w:eastAsia="Calibri" w:hAnsi="Calibri" w:cs="Calibri"/>
        </w:rPr>
        <w:t xml:space="preserve">Målet med självvärderingen är att du ska visa dina reella kompetenser i relation till den aktuella kursens lärandemål. För att göra det behöver du beskriva och förklara hur du tillägnat dig kunskaper, färdigheter och förmågor som motsvarar de lärandemål som kursplanen omfattar. Självvärderingen ska utgå ifrån konkreta exempel från din yrkesverksamhet som du beskriver och analyserar.  Bifoga och kommentera planeringar, bedömningsunderlag eller annat material som kan bidra till att visa och konkretisera dina kompetenser i relation till lärandemålen. </w:t>
      </w:r>
    </w:p>
    <w:p w:rsidR="007D6EDD" w:rsidRDefault="007D6EDD">
      <w:pPr>
        <w:rPr>
          <w:rFonts w:asciiTheme="majorHAnsi" w:eastAsiaTheme="majorEastAsia" w:hAnsiTheme="majorHAnsi" w:cstheme="majorBidi"/>
          <w:color w:val="2E74B5" w:themeColor="accent1" w:themeShade="BF"/>
          <w:sz w:val="40"/>
          <w:szCs w:val="32"/>
        </w:rPr>
      </w:pPr>
    </w:p>
    <w:p w:rsidR="00476DE1" w:rsidRPr="00970099" w:rsidRDefault="00476DE1" w:rsidP="00476DE1">
      <w:pPr>
        <w:pStyle w:val="Rubrik1"/>
        <w:rPr>
          <w:rFonts w:eastAsia="Times New Roman"/>
          <w:lang w:eastAsia="sv-SE"/>
        </w:rPr>
      </w:pPr>
      <w:r>
        <w:rPr>
          <w:rFonts w:eastAsia="Times New Roman"/>
          <w:lang w:eastAsia="sv-SE"/>
        </w:rPr>
        <w:t>Lärandemål för VFU 1</w:t>
      </w:r>
    </w:p>
    <w:p w:rsidR="00476DE1" w:rsidRDefault="00476DE1" w:rsidP="00476DE1">
      <w:pPr>
        <w:widowControl w:val="0"/>
        <w:spacing w:after="0" w:line="240" w:lineRule="auto"/>
        <w:rPr>
          <w:rStyle w:val="tx"/>
          <w:bdr w:val="none" w:sz="0" w:space="0" w:color="auto" w:frame="1"/>
        </w:rPr>
      </w:pPr>
      <w:r w:rsidRPr="00A718CF">
        <w:rPr>
          <w:rStyle w:val="tx"/>
          <w:bdr w:val="none" w:sz="0" w:space="0" w:color="auto" w:frame="1"/>
        </w:rPr>
        <w:t xml:space="preserve">Kursen syftar till </w:t>
      </w:r>
      <w:r>
        <w:rPr>
          <w:rStyle w:val="tx"/>
          <w:bdr w:val="none" w:sz="0" w:space="0" w:color="auto" w:frame="1"/>
        </w:rPr>
        <w:t>att de studerande introduceras i skolans praktik och utvecklar sin yrkeskunskap genom att bearbeta mötet mellan teori och praktik.</w:t>
      </w:r>
      <w:r w:rsidRPr="00A718CF">
        <w:rPr>
          <w:rStyle w:val="tx"/>
          <w:bdr w:val="none" w:sz="0" w:space="0" w:color="auto" w:frame="1"/>
        </w:rPr>
        <w:t xml:space="preserve"> </w:t>
      </w:r>
    </w:p>
    <w:p w:rsidR="00476DE1" w:rsidRPr="00A718CF" w:rsidRDefault="00476DE1" w:rsidP="00476DE1">
      <w:pPr>
        <w:widowControl w:val="0"/>
        <w:spacing w:after="0" w:line="240" w:lineRule="auto"/>
        <w:rPr>
          <w:rStyle w:val="tx"/>
        </w:rPr>
      </w:pPr>
    </w:p>
    <w:p w:rsidR="000C5B4C" w:rsidRDefault="000C5B4C" w:rsidP="003B79C1">
      <w:pPr>
        <w:rPr>
          <w:rFonts w:eastAsia="Times New Roman"/>
          <w:color w:val="000000"/>
          <w:sz w:val="24"/>
          <w:szCs w:val="24"/>
          <w:lang w:eastAsia="sv-SE"/>
        </w:rPr>
      </w:pPr>
      <w:r w:rsidRPr="000C5B4C">
        <w:rPr>
          <w:rFonts w:eastAsia="Times New Roman"/>
          <w:color w:val="000000"/>
          <w:sz w:val="24"/>
          <w:szCs w:val="24"/>
          <w:lang w:eastAsia="sv-SE"/>
        </w:rPr>
        <w:t xml:space="preserve">Efter avslutad delkurs skall studenten kunna: </w:t>
      </w:r>
    </w:p>
    <w:p w:rsidR="000C5B4C" w:rsidRPr="000C5B4C" w:rsidRDefault="000C5B4C" w:rsidP="000C5B4C">
      <w:pPr>
        <w:pStyle w:val="Liststycke"/>
        <w:numPr>
          <w:ilvl w:val="0"/>
          <w:numId w:val="22"/>
        </w:numPr>
        <w:rPr>
          <w:rFonts w:eastAsia="Times New Roman"/>
          <w:color w:val="000000"/>
          <w:sz w:val="24"/>
          <w:szCs w:val="24"/>
          <w:lang w:eastAsia="sv-SE"/>
        </w:rPr>
      </w:pPr>
      <w:r w:rsidRPr="000C5B4C">
        <w:rPr>
          <w:rFonts w:eastAsia="Times New Roman"/>
          <w:color w:val="000000"/>
          <w:sz w:val="24"/>
          <w:szCs w:val="24"/>
          <w:lang w:eastAsia="sv-SE"/>
        </w:rPr>
        <w:t xml:space="preserve">agera i enlighet med de grundläggande värden som anges i skollagen och i läroplanen samt exemplifiera hur detta sker, </w:t>
      </w:r>
    </w:p>
    <w:p w:rsidR="000C5B4C" w:rsidRPr="000C5B4C" w:rsidRDefault="000C5B4C" w:rsidP="000C5B4C">
      <w:pPr>
        <w:pStyle w:val="Liststycke"/>
        <w:numPr>
          <w:ilvl w:val="0"/>
          <w:numId w:val="22"/>
        </w:numPr>
        <w:rPr>
          <w:rFonts w:eastAsia="Times New Roman"/>
          <w:color w:val="000000"/>
          <w:sz w:val="24"/>
          <w:szCs w:val="24"/>
          <w:lang w:eastAsia="sv-SE"/>
        </w:rPr>
      </w:pPr>
      <w:r w:rsidRPr="000C5B4C">
        <w:rPr>
          <w:rFonts w:eastAsia="Times New Roman"/>
          <w:color w:val="000000"/>
          <w:sz w:val="24"/>
          <w:szCs w:val="24"/>
          <w:lang w:eastAsia="sv-SE"/>
        </w:rPr>
        <w:t xml:space="preserve">förklara innebörden av lagstiftning gällande lärarens tystnads- och anmälningsplikt och relatera till skolans och fritidshemmets undervisning, </w:t>
      </w:r>
    </w:p>
    <w:p w:rsidR="000C5B4C" w:rsidRPr="000C5B4C" w:rsidRDefault="000C5B4C" w:rsidP="000C5B4C">
      <w:pPr>
        <w:pStyle w:val="Liststycke"/>
        <w:numPr>
          <w:ilvl w:val="0"/>
          <w:numId w:val="22"/>
        </w:numPr>
        <w:rPr>
          <w:rFonts w:eastAsia="Times New Roman"/>
          <w:color w:val="000000"/>
          <w:sz w:val="24"/>
          <w:szCs w:val="24"/>
          <w:lang w:eastAsia="sv-SE"/>
        </w:rPr>
      </w:pPr>
      <w:r w:rsidRPr="000C5B4C">
        <w:rPr>
          <w:rFonts w:eastAsia="Times New Roman"/>
          <w:color w:val="000000"/>
          <w:sz w:val="24"/>
          <w:szCs w:val="24"/>
          <w:lang w:eastAsia="sv-SE"/>
        </w:rPr>
        <w:t xml:space="preserve">kommunicera professionsinriktat med elever, vårdnadshavare och personal både i grupp och enskilt, med ett för sammanhanget funktionellt och adekvat språkbruk i tal och skrift, </w:t>
      </w:r>
    </w:p>
    <w:p w:rsidR="000C5B4C" w:rsidRPr="000C5B4C" w:rsidRDefault="000C5B4C" w:rsidP="000C5B4C">
      <w:pPr>
        <w:pStyle w:val="Liststycke"/>
        <w:numPr>
          <w:ilvl w:val="0"/>
          <w:numId w:val="22"/>
        </w:numPr>
        <w:rPr>
          <w:rFonts w:eastAsia="Times New Roman"/>
          <w:color w:val="000000"/>
          <w:sz w:val="24"/>
          <w:szCs w:val="24"/>
          <w:lang w:eastAsia="sv-SE"/>
        </w:rPr>
      </w:pPr>
      <w:r w:rsidRPr="000C5B4C">
        <w:rPr>
          <w:rFonts w:eastAsia="Times New Roman"/>
          <w:color w:val="000000"/>
          <w:sz w:val="24"/>
          <w:szCs w:val="24"/>
          <w:lang w:eastAsia="sv-SE"/>
        </w:rPr>
        <w:t xml:space="preserve">under handledning planera och genomföra undervisning av viss omfattning som bidrar till en meningsfull fritid samt är teoretiskt förankrat i fritidshemmets uppdrag, didaktik och metodik, </w:t>
      </w:r>
    </w:p>
    <w:p w:rsidR="000C5B4C" w:rsidRPr="000C5B4C" w:rsidRDefault="000C5B4C" w:rsidP="000C5B4C">
      <w:pPr>
        <w:pStyle w:val="Liststycke"/>
        <w:numPr>
          <w:ilvl w:val="0"/>
          <w:numId w:val="22"/>
        </w:numPr>
        <w:rPr>
          <w:rFonts w:eastAsia="Times New Roman"/>
          <w:color w:val="000000"/>
          <w:sz w:val="24"/>
          <w:szCs w:val="24"/>
          <w:lang w:eastAsia="sv-SE"/>
        </w:rPr>
      </w:pPr>
      <w:r w:rsidRPr="000C5B4C">
        <w:rPr>
          <w:rFonts w:eastAsia="Times New Roman"/>
          <w:color w:val="000000"/>
          <w:sz w:val="24"/>
          <w:szCs w:val="24"/>
          <w:lang w:eastAsia="sv-SE"/>
        </w:rPr>
        <w:t xml:space="preserve">beskriva och tillsammans med andra problematisera fritidshemmets specialpedagogiska och elevvårdande uppdrag, </w:t>
      </w:r>
    </w:p>
    <w:p w:rsidR="000C5B4C" w:rsidRPr="000C5B4C" w:rsidRDefault="000C5B4C" w:rsidP="000C5B4C">
      <w:pPr>
        <w:pStyle w:val="Liststycke"/>
        <w:numPr>
          <w:ilvl w:val="0"/>
          <w:numId w:val="22"/>
        </w:numPr>
        <w:rPr>
          <w:rFonts w:eastAsia="Times New Roman"/>
          <w:color w:val="000000"/>
          <w:sz w:val="24"/>
          <w:szCs w:val="24"/>
          <w:lang w:eastAsia="sv-SE"/>
        </w:rPr>
      </w:pPr>
      <w:r w:rsidRPr="000C5B4C">
        <w:rPr>
          <w:rFonts w:eastAsia="Times New Roman"/>
          <w:color w:val="000000"/>
          <w:sz w:val="24"/>
          <w:szCs w:val="24"/>
          <w:lang w:eastAsia="sv-SE"/>
        </w:rPr>
        <w:t xml:space="preserve">beskriva och reflektera över genomförd undervisning med utgångspunkt i fritidshemmets uppdrag och </w:t>
      </w:r>
    </w:p>
    <w:p w:rsidR="003B79C1" w:rsidRDefault="000C5B4C" w:rsidP="000C5B4C">
      <w:pPr>
        <w:pStyle w:val="Liststycke"/>
        <w:numPr>
          <w:ilvl w:val="0"/>
          <w:numId w:val="22"/>
        </w:numPr>
      </w:pPr>
      <w:r w:rsidRPr="000C5B4C">
        <w:rPr>
          <w:rFonts w:eastAsia="Times New Roman"/>
          <w:color w:val="000000"/>
          <w:sz w:val="24"/>
          <w:szCs w:val="24"/>
          <w:lang w:eastAsia="sv-SE"/>
        </w:rPr>
        <w:t>redogöra för den egna professionsutvecklingen samt identifiera vidare behov av utveckling.</w:t>
      </w:r>
    </w:p>
    <w:p w:rsidR="00F614E8" w:rsidRDefault="00F614E8">
      <w:pPr>
        <w:rPr>
          <w:rFonts w:ascii="Calibri" w:hAnsi="Calibri"/>
          <w:sz w:val="28"/>
          <w:u w:val="thick" w:color="000000"/>
        </w:rPr>
      </w:pPr>
      <w:r>
        <w:rPr>
          <w:rFonts w:ascii="Calibri" w:hAnsi="Calibri"/>
          <w:sz w:val="28"/>
          <w:u w:val="thick" w:color="000000"/>
        </w:rPr>
        <w:br w:type="page"/>
      </w:r>
    </w:p>
    <w:p w:rsidR="00DC3DA9" w:rsidRPr="000763F3" w:rsidRDefault="00DC3DA9" w:rsidP="00476DE1">
      <w:pPr>
        <w:pStyle w:val="Rubrik1"/>
        <w:rPr>
          <w:rFonts w:cs="Calibri"/>
        </w:rPr>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rsidR="00DC3DA9" w:rsidRPr="00476DE1" w:rsidRDefault="00C30058" w:rsidP="002D6004">
      <w:pPr>
        <w:spacing w:before="52" w:line="276" w:lineRule="auto"/>
        <w:ind w:right="217"/>
        <w:rPr>
          <w:i/>
          <w:color w:val="000000" w:themeColor="text1"/>
          <w:sz w:val="24"/>
          <w:lang w:eastAsia="sv-SE"/>
        </w:rPr>
      </w:pPr>
      <w:r w:rsidRPr="00476DE1">
        <w:rPr>
          <w:i/>
          <w:color w:val="000000" w:themeColor="text1"/>
          <w:sz w:val="24"/>
          <w:lang w:eastAsia="sv-SE"/>
        </w:rPr>
        <w:t xml:space="preserve">Efter </w:t>
      </w:r>
      <w:r w:rsidR="000C5B4C">
        <w:rPr>
          <w:i/>
          <w:color w:val="000000" w:themeColor="text1"/>
          <w:sz w:val="24"/>
          <w:lang w:eastAsia="sv-SE"/>
        </w:rPr>
        <w:t>avslutad delkurs</w:t>
      </w:r>
      <w:r w:rsidRPr="00476DE1">
        <w:rPr>
          <w:i/>
          <w:color w:val="000000" w:themeColor="text1"/>
          <w:sz w:val="24"/>
          <w:lang w:eastAsia="sv-SE"/>
        </w:rPr>
        <w:t xml:space="preserve"> ska studenten kunna </w:t>
      </w:r>
      <w:r w:rsidR="000C5B4C" w:rsidRPr="000C5B4C">
        <w:rPr>
          <w:i/>
          <w:color w:val="000000" w:themeColor="text1"/>
          <w:sz w:val="24"/>
          <w:lang w:eastAsia="sv-SE"/>
        </w:rPr>
        <w:t>agera i enlighet med de grundläggande värden som anges i skollagen och i läroplanen samt exemplifiera hur detta sker</w:t>
      </w:r>
    </w:p>
    <w:p w:rsidR="00C30058" w:rsidRPr="00CF0CF3" w:rsidRDefault="00C30058" w:rsidP="00C30058">
      <w:pPr>
        <w:spacing w:after="0"/>
        <w:rPr>
          <w:sz w:val="24"/>
          <w:szCs w:val="24"/>
        </w:rPr>
      </w:pPr>
      <w:r>
        <w:rPr>
          <w:rStyle w:val="tx"/>
          <w:bdr w:val="none" w:sz="0" w:space="0" w:color="auto" w:frame="1"/>
        </w:rPr>
        <w:t xml:space="preserve">Det innebär att </w:t>
      </w:r>
      <w:r w:rsidR="00476DE1">
        <w:rPr>
          <w:rStyle w:val="tx"/>
          <w:bdr w:val="none" w:sz="0" w:space="0" w:color="auto" w:frame="1"/>
        </w:rPr>
        <w:t>du utifrån din verksamhet i skolan beskriver hur du</w:t>
      </w:r>
      <w:r>
        <w:rPr>
          <w:rStyle w:val="tx"/>
          <w:bdr w:val="none" w:sz="0" w:space="0" w:color="auto" w:frame="1"/>
        </w:rPr>
        <w:t>:</w:t>
      </w:r>
    </w:p>
    <w:p w:rsidR="00C30058" w:rsidRPr="007F0517" w:rsidRDefault="00C30058" w:rsidP="00C30058">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 xml:space="preserve">i arbetet med elever, </w:t>
      </w:r>
      <w:r>
        <w:rPr>
          <w:rFonts w:eastAsia="Times New Roman"/>
          <w:color w:val="000000"/>
          <w:lang w:eastAsia="sv-SE"/>
        </w:rPr>
        <w:t>vårdnadshavare</w:t>
      </w:r>
      <w:r w:rsidRPr="00F663A4">
        <w:rPr>
          <w:rFonts w:eastAsia="Times New Roman"/>
          <w:color w:val="000000"/>
          <w:lang w:eastAsia="sv-SE"/>
        </w:rPr>
        <w:t xml:space="preserve"> och personal beaktar varje människas egenvärde och visar respekt för individen </w:t>
      </w:r>
    </w:p>
    <w:p w:rsidR="00C30058" w:rsidRDefault="00C30058" w:rsidP="00C30058">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arbetar aktivt för att tydliggöra och synliggöra de grundläggande värden som anges i styrdokumenten</w:t>
      </w:r>
    </w:p>
    <w:p w:rsidR="00C30058" w:rsidRDefault="00C30058" w:rsidP="00C30058">
      <w:pPr>
        <w:numPr>
          <w:ilvl w:val="0"/>
          <w:numId w:val="19"/>
        </w:numPr>
        <w:spacing w:after="240" w:line="276" w:lineRule="auto"/>
        <w:ind w:left="405"/>
        <w:textAlignment w:val="baseline"/>
        <w:rPr>
          <w:rFonts w:eastAsia="Times New Roman"/>
          <w:color w:val="000000"/>
          <w:lang w:eastAsia="sv-SE"/>
        </w:rPr>
      </w:pPr>
      <w:r w:rsidRPr="00C30058">
        <w:rPr>
          <w:rFonts w:eastAsia="Times New Roman"/>
          <w:color w:val="000000"/>
          <w:lang w:eastAsia="sv-SE"/>
        </w:rPr>
        <w:t>tar klart avstånd från och motverkar aktivt sådant som strider mot de grundläggande värden som ang</w:t>
      </w:r>
      <w:r w:rsidR="000C5B4C">
        <w:rPr>
          <w:rFonts w:eastAsia="Times New Roman"/>
          <w:color w:val="000000"/>
          <w:lang w:eastAsia="sv-SE"/>
        </w:rPr>
        <w:t>es i skollagen och i läroplanen</w:t>
      </w:r>
    </w:p>
    <w:p w:rsidR="000C5B4C" w:rsidRPr="000C5B4C" w:rsidRDefault="000C5B4C" w:rsidP="000C5B4C">
      <w:pPr>
        <w:numPr>
          <w:ilvl w:val="0"/>
          <w:numId w:val="19"/>
        </w:numPr>
        <w:spacing w:after="240" w:line="276" w:lineRule="auto"/>
        <w:ind w:left="405"/>
        <w:textAlignment w:val="baseline"/>
        <w:rPr>
          <w:rFonts w:eastAsia="Times New Roman"/>
          <w:color w:val="000000"/>
          <w:lang w:eastAsia="sv-SE"/>
        </w:rPr>
      </w:pPr>
      <w:r>
        <w:rPr>
          <w:rFonts w:eastAsia="Times New Roman"/>
          <w:color w:val="000000"/>
          <w:lang w:eastAsia="sv-SE"/>
        </w:rPr>
        <w:t>diskuterar och förklarar exempel på händelser och ditt agerande i relation till skolans värdegrund.</w:t>
      </w:r>
    </w:p>
    <w:p w:rsidR="00476DE1" w:rsidRPr="00D86D63" w:rsidRDefault="00476DE1" w:rsidP="00476DE1">
      <w:pPr>
        <w:pStyle w:val="Brdtext"/>
        <w:tabs>
          <w:tab w:val="left" w:pos="519"/>
        </w:tabs>
        <w:spacing w:line="274" w:lineRule="auto"/>
        <w:ind w:left="0" w:right="329"/>
        <w:rPr>
          <w:lang w:val="sv-SE"/>
        </w:rPr>
      </w:pPr>
    </w:p>
    <w:tbl>
      <w:tblPr>
        <w:tblStyle w:val="Tabellrutnt"/>
        <w:tblW w:w="0" w:type="auto"/>
        <w:tblLook w:val="04A0" w:firstRow="1" w:lastRow="0" w:firstColumn="1" w:lastColumn="0" w:noHBand="0" w:noVBand="1"/>
      </w:tblPr>
      <w:tblGrid>
        <w:gridCol w:w="9062"/>
      </w:tblGrid>
      <w:tr w:rsidR="00476DE1" w:rsidTr="00476DE1">
        <w:tc>
          <w:tcPr>
            <w:tcW w:w="9062" w:type="dxa"/>
          </w:tcPr>
          <w:p w:rsidR="00476DE1" w:rsidRDefault="00476DE1">
            <w:r>
              <w:t xml:space="preserve">Beskriv din reella kompetens och kom ihåg att lyfta fram </w:t>
            </w:r>
            <w:r w:rsidRPr="000C5B4C">
              <w:rPr>
                <w:b/>
              </w:rPr>
              <w:t>exempel</w:t>
            </w:r>
            <w:r>
              <w:t xml:space="preserve"> från din yrkesverksamhet och </w:t>
            </w:r>
            <w:r w:rsidRPr="000C5B4C">
              <w:rPr>
                <w:b/>
              </w:rPr>
              <w:t>anknyta till vetenskap och beprövad erfarenhet</w:t>
            </w:r>
            <w:r>
              <w:t>:</w:t>
            </w:r>
          </w:p>
          <w:p w:rsidR="00476DE1" w:rsidRDefault="00476DE1">
            <w:permStart w:id="2057373578" w:edGrp="everyone"/>
            <w:r>
              <w:t xml:space="preserve">   </w:t>
            </w:r>
            <w:permEnd w:id="2057373578"/>
          </w:p>
        </w:tc>
      </w:tr>
    </w:tbl>
    <w:p w:rsidR="00810A11" w:rsidRDefault="00810A11"/>
    <w:p w:rsidR="000C5B4C" w:rsidRDefault="000C5B4C"/>
    <w:p w:rsidR="004B6472" w:rsidRPr="000763F3" w:rsidRDefault="00C30058" w:rsidP="00476DE1">
      <w:pPr>
        <w:pStyle w:val="Rubrik1"/>
      </w:pPr>
      <w:r>
        <w:t>Lärande</w:t>
      </w:r>
      <w:r w:rsidR="002D6004">
        <w:t>m</w:t>
      </w:r>
      <w:r w:rsidR="004B6472" w:rsidRPr="000763F3">
        <w:t>ål 2</w:t>
      </w:r>
    </w:p>
    <w:p w:rsidR="004B6472" w:rsidRPr="00476DE1" w:rsidRDefault="004B6472" w:rsidP="002D6004">
      <w:pPr>
        <w:spacing w:before="52" w:line="276" w:lineRule="auto"/>
        <w:ind w:right="217"/>
        <w:rPr>
          <w:i/>
          <w:color w:val="000000" w:themeColor="text1"/>
          <w:sz w:val="24"/>
          <w:lang w:eastAsia="sv-SE"/>
        </w:rPr>
      </w:pPr>
      <w:r w:rsidRPr="00476DE1">
        <w:rPr>
          <w:i/>
          <w:color w:val="000000" w:themeColor="text1"/>
          <w:sz w:val="24"/>
          <w:lang w:eastAsia="sv-SE"/>
        </w:rPr>
        <w:t xml:space="preserve">Efter </w:t>
      </w:r>
      <w:r w:rsidR="000C5B4C">
        <w:rPr>
          <w:i/>
          <w:color w:val="000000" w:themeColor="text1"/>
          <w:sz w:val="24"/>
          <w:lang w:eastAsia="sv-SE"/>
        </w:rPr>
        <w:t>avslutad delkurs</w:t>
      </w:r>
      <w:r w:rsidRPr="00476DE1">
        <w:rPr>
          <w:i/>
          <w:color w:val="000000" w:themeColor="text1"/>
          <w:sz w:val="24"/>
          <w:lang w:eastAsia="sv-SE"/>
        </w:rPr>
        <w:t xml:space="preserve"> ska studenten kunna </w:t>
      </w:r>
      <w:r w:rsidR="000C5B4C" w:rsidRPr="000C5B4C">
        <w:rPr>
          <w:i/>
          <w:color w:val="000000" w:themeColor="text1"/>
          <w:sz w:val="24"/>
          <w:lang w:eastAsia="sv-SE"/>
        </w:rPr>
        <w:t>förklara innebörden av lagstiftning gällande lärarens tystnads- och anmälningsplikt och relatera till skolans och fritidshemmets undervisning</w:t>
      </w:r>
      <w:r w:rsidR="000C5B4C">
        <w:rPr>
          <w:i/>
          <w:color w:val="000000" w:themeColor="text1"/>
          <w:sz w:val="24"/>
          <w:lang w:eastAsia="sv-SE"/>
        </w:rPr>
        <w:t>.</w:t>
      </w:r>
    </w:p>
    <w:p w:rsidR="00476DE1" w:rsidRPr="00476DE1" w:rsidRDefault="00476DE1" w:rsidP="00476DE1">
      <w:pPr>
        <w:spacing w:after="0"/>
        <w:rPr>
          <w:sz w:val="24"/>
          <w:szCs w:val="24"/>
        </w:rPr>
      </w:pPr>
      <w:r w:rsidRPr="00476DE1">
        <w:rPr>
          <w:rStyle w:val="tx"/>
          <w:bdr w:val="none" w:sz="0" w:space="0" w:color="auto" w:frame="1"/>
        </w:rPr>
        <w:t>Det innebär att du utifrån d</w:t>
      </w:r>
      <w:r>
        <w:rPr>
          <w:rStyle w:val="tx"/>
          <w:bdr w:val="none" w:sz="0" w:space="0" w:color="auto" w:frame="1"/>
        </w:rPr>
        <w:t>in verksamhet i skolan beskriver</w:t>
      </w:r>
      <w:r w:rsidRPr="00476DE1">
        <w:rPr>
          <w:rStyle w:val="tx"/>
          <w:bdr w:val="none" w:sz="0" w:space="0" w:color="auto" w:frame="1"/>
        </w:rPr>
        <w:t>:</w:t>
      </w:r>
    </w:p>
    <w:p w:rsidR="004B6472" w:rsidRDefault="004B6472" w:rsidP="004B6472">
      <w:pPr>
        <w:pStyle w:val="Brdtext"/>
        <w:numPr>
          <w:ilvl w:val="0"/>
          <w:numId w:val="1"/>
        </w:numPr>
        <w:tabs>
          <w:tab w:val="left" w:pos="519"/>
        </w:tabs>
        <w:spacing w:line="274" w:lineRule="auto"/>
        <w:ind w:right="329"/>
        <w:rPr>
          <w:lang w:val="sv-SE"/>
        </w:rPr>
      </w:pPr>
      <w:r>
        <w:rPr>
          <w:lang w:val="sv-SE"/>
        </w:rPr>
        <w:t>lagar, regler och styrdokument som berör området</w:t>
      </w:r>
    </w:p>
    <w:p w:rsidR="004B6472" w:rsidRDefault="004B6472" w:rsidP="004B6472">
      <w:pPr>
        <w:pStyle w:val="Brdtext"/>
        <w:tabs>
          <w:tab w:val="left" w:pos="519"/>
        </w:tabs>
        <w:spacing w:line="274" w:lineRule="auto"/>
        <w:ind w:left="518" w:right="329"/>
        <w:rPr>
          <w:lang w:val="sv-SE"/>
        </w:rPr>
      </w:pPr>
    </w:p>
    <w:p w:rsidR="004B6472" w:rsidRDefault="00C30058" w:rsidP="004B6472">
      <w:pPr>
        <w:pStyle w:val="Brdtext"/>
        <w:numPr>
          <w:ilvl w:val="0"/>
          <w:numId w:val="1"/>
        </w:numPr>
        <w:tabs>
          <w:tab w:val="left" w:pos="519"/>
        </w:tabs>
        <w:spacing w:line="274" w:lineRule="auto"/>
        <w:ind w:right="329"/>
        <w:rPr>
          <w:lang w:val="sv-SE"/>
        </w:rPr>
      </w:pPr>
      <w:r>
        <w:rPr>
          <w:lang w:val="sv-SE"/>
        </w:rPr>
        <w:t>orsaker till och konsekvenser av lagstiftningen</w:t>
      </w:r>
    </w:p>
    <w:p w:rsidR="004B6472" w:rsidRDefault="004B6472" w:rsidP="004B6472">
      <w:pPr>
        <w:pStyle w:val="Brdtext"/>
        <w:tabs>
          <w:tab w:val="left" w:pos="519"/>
        </w:tabs>
        <w:spacing w:line="274" w:lineRule="auto"/>
        <w:ind w:left="0" w:right="329"/>
        <w:rPr>
          <w:lang w:val="sv-SE"/>
        </w:rPr>
      </w:pPr>
    </w:p>
    <w:p w:rsidR="004B6472" w:rsidRPr="004B6472" w:rsidRDefault="004B6472" w:rsidP="007627C5">
      <w:pPr>
        <w:pStyle w:val="Brdtext"/>
        <w:numPr>
          <w:ilvl w:val="0"/>
          <w:numId w:val="1"/>
        </w:numPr>
        <w:tabs>
          <w:tab w:val="left" w:pos="519"/>
        </w:tabs>
        <w:spacing w:line="274" w:lineRule="auto"/>
        <w:ind w:right="329"/>
        <w:rPr>
          <w:lang w:val="sv-SE"/>
        </w:rPr>
      </w:pPr>
      <w:r>
        <w:rPr>
          <w:lang w:val="sv-SE"/>
        </w:rPr>
        <w:t>beskriver, förklarar och problematiserar lokala styrdokument</w:t>
      </w:r>
      <w:r w:rsidR="00C30058">
        <w:rPr>
          <w:lang w:val="sv-SE"/>
        </w:rPr>
        <w:t xml:space="preserve"> och rutiner</w:t>
      </w:r>
      <w:r>
        <w:rPr>
          <w:lang w:val="sv-SE"/>
        </w:rPr>
        <w:t xml:space="preserve"> i relation till nationella lagar, regler och styrdokument</w:t>
      </w:r>
      <w:r w:rsidR="000C5B4C">
        <w:rPr>
          <w:lang w:val="sv-SE"/>
        </w:rPr>
        <w:t xml:space="preserve"> och anknyter dem till skolans och fritidshemmets undervisning</w:t>
      </w:r>
      <w:r w:rsidR="00BC7E9D">
        <w:rPr>
          <w:lang w:val="sv-SE"/>
        </w:rPr>
        <w:t>.</w:t>
      </w:r>
    </w:p>
    <w:p w:rsidR="00476DE1" w:rsidRDefault="00476DE1" w:rsidP="00476DE1"/>
    <w:tbl>
      <w:tblPr>
        <w:tblStyle w:val="Tabellrutnt"/>
        <w:tblW w:w="0" w:type="auto"/>
        <w:tblLook w:val="04A0" w:firstRow="1" w:lastRow="0" w:firstColumn="1" w:lastColumn="0" w:noHBand="0" w:noVBand="1"/>
      </w:tblPr>
      <w:tblGrid>
        <w:gridCol w:w="9062"/>
      </w:tblGrid>
      <w:tr w:rsidR="00476DE1" w:rsidTr="00C23F4F">
        <w:tc>
          <w:tcPr>
            <w:tcW w:w="9062" w:type="dxa"/>
          </w:tcPr>
          <w:p w:rsidR="00476DE1" w:rsidRDefault="00476DE1" w:rsidP="00C23F4F">
            <w:r>
              <w:t xml:space="preserve">Beskriv din reella kompetens och kom ihåg att lyfta fram </w:t>
            </w:r>
            <w:r w:rsidRPr="000C5B4C">
              <w:rPr>
                <w:b/>
              </w:rPr>
              <w:t>exempel</w:t>
            </w:r>
            <w:r>
              <w:t xml:space="preserve"> från din yrkesverksamhet och </w:t>
            </w:r>
            <w:r w:rsidRPr="000C5B4C">
              <w:rPr>
                <w:b/>
              </w:rPr>
              <w:t>anknyta till vetenskap och beprövad erfarenhet</w:t>
            </w:r>
            <w:r>
              <w:t>:</w:t>
            </w:r>
          </w:p>
          <w:p w:rsidR="00476DE1" w:rsidRDefault="00476DE1" w:rsidP="00C23F4F">
            <w:permStart w:id="1278100766" w:edGrp="everyone"/>
            <w:r>
              <w:t xml:space="preserve">   </w:t>
            </w:r>
            <w:permEnd w:id="1278100766"/>
          </w:p>
        </w:tc>
      </w:tr>
    </w:tbl>
    <w:p w:rsidR="00476DE1" w:rsidRDefault="00476DE1" w:rsidP="00476DE1"/>
    <w:p w:rsidR="004B6472" w:rsidRPr="004979D1" w:rsidRDefault="004B6472" w:rsidP="004B6472">
      <w:pPr>
        <w:pStyle w:val="Brdtext"/>
        <w:tabs>
          <w:tab w:val="left" w:pos="519"/>
        </w:tabs>
        <w:spacing w:line="274" w:lineRule="auto"/>
        <w:ind w:left="0" w:right="329"/>
        <w:rPr>
          <w:lang w:val="sv-SE"/>
        </w:rPr>
      </w:pPr>
    </w:p>
    <w:p w:rsidR="004B6472" w:rsidRDefault="004B6472" w:rsidP="004B6472">
      <w:pPr>
        <w:rPr>
          <w:rFonts w:asciiTheme="majorHAnsi" w:eastAsiaTheme="majorEastAsia" w:hAnsiTheme="majorHAnsi" w:cstheme="majorBidi"/>
          <w:color w:val="2E74B5" w:themeColor="accent1" w:themeShade="BF"/>
          <w:sz w:val="32"/>
          <w:szCs w:val="32"/>
          <w:u w:color="000000"/>
        </w:rPr>
      </w:pPr>
      <w:r>
        <w:rPr>
          <w:u w:color="000000"/>
        </w:rPr>
        <w:br w:type="page"/>
      </w:r>
    </w:p>
    <w:p w:rsidR="000C5B4C" w:rsidRPr="008C7895" w:rsidRDefault="000C5B4C" w:rsidP="000C5B4C">
      <w:pPr>
        <w:pStyle w:val="Rubrik1"/>
      </w:pPr>
      <w:r>
        <w:lastRenderedPageBreak/>
        <w:t>Lärandemål 3</w:t>
      </w:r>
    </w:p>
    <w:p w:rsidR="000C5B4C" w:rsidRPr="008C7895" w:rsidRDefault="000C5B4C" w:rsidP="000C5B4C">
      <w:pPr>
        <w:spacing w:before="52"/>
        <w:rPr>
          <w:i/>
          <w:color w:val="000000" w:themeColor="text1"/>
          <w:sz w:val="24"/>
          <w:lang w:eastAsia="sv-SE"/>
        </w:rPr>
      </w:pPr>
      <w:r w:rsidRPr="008C7895">
        <w:rPr>
          <w:i/>
          <w:color w:val="000000" w:themeColor="text1"/>
          <w:sz w:val="24"/>
          <w:lang w:eastAsia="sv-SE"/>
        </w:rPr>
        <w:t xml:space="preserve">Efter </w:t>
      </w:r>
      <w:r w:rsidR="005341B4">
        <w:rPr>
          <w:i/>
          <w:color w:val="000000" w:themeColor="text1"/>
          <w:sz w:val="24"/>
          <w:lang w:eastAsia="sv-SE"/>
        </w:rPr>
        <w:t>avslutad delkurs</w:t>
      </w:r>
      <w:r w:rsidRPr="008C7895">
        <w:rPr>
          <w:i/>
          <w:color w:val="000000" w:themeColor="text1"/>
          <w:sz w:val="24"/>
          <w:lang w:eastAsia="sv-SE"/>
        </w:rPr>
        <w:t xml:space="preserve"> ska studenten kunna kommunicera professionsinriktat med elever och personal både i grupp och enskilt, med ett för sammanhanget funktionellt och adekvat språkbruk i tal och skrift.</w:t>
      </w:r>
    </w:p>
    <w:p w:rsidR="000C5B4C" w:rsidRPr="008C7895" w:rsidRDefault="000C5B4C" w:rsidP="000C5B4C">
      <w:pPr>
        <w:spacing w:after="0"/>
        <w:rPr>
          <w:sz w:val="24"/>
          <w:szCs w:val="24"/>
        </w:rPr>
      </w:pPr>
      <w:r w:rsidRPr="008C7895">
        <w:rPr>
          <w:rStyle w:val="tx"/>
          <w:bdr w:val="none" w:sz="0" w:space="0" w:color="auto" w:frame="1"/>
        </w:rPr>
        <w:t>Det innebär att du utifrån din verksamhet i skolan</w:t>
      </w:r>
      <w:r>
        <w:rPr>
          <w:rStyle w:val="tx"/>
          <w:bdr w:val="none" w:sz="0" w:space="0" w:color="auto" w:frame="1"/>
        </w:rPr>
        <w:t xml:space="preserve"> beskriver hur du</w:t>
      </w:r>
      <w:r w:rsidRPr="008C7895">
        <w:rPr>
          <w:rStyle w:val="tx"/>
          <w:bdr w:val="none" w:sz="0" w:space="0" w:color="auto" w:frame="1"/>
        </w:rPr>
        <w:t>:</w:t>
      </w:r>
    </w:p>
    <w:p w:rsidR="000C5B4C" w:rsidRPr="0035563F" w:rsidRDefault="000C5B4C" w:rsidP="000C5B4C">
      <w:pPr>
        <w:pStyle w:val="Brdtext"/>
        <w:numPr>
          <w:ilvl w:val="0"/>
          <w:numId w:val="5"/>
        </w:numPr>
        <w:tabs>
          <w:tab w:val="left" w:pos="519"/>
        </w:tabs>
        <w:spacing w:before="39"/>
        <w:rPr>
          <w:lang w:val="sv-SE"/>
        </w:rPr>
      </w:pPr>
      <w:r w:rsidRPr="00A37F75">
        <w:rPr>
          <w:spacing w:val="-1"/>
          <w:lang w:val="sv-SE"/>
        </w:rPr>
        <w:t>uttrycker</w:t>
      </w:r>
      <w:r w:rsidRPr="00A37F75">
        <w:rPr>
          <w:lang w:val="sv-SE"/>
        </w:rPr>
        <w:t xml:space="preserve"> </w:t>
      </w:r>
      <w:r>
        <w:rPr>
          <w:spacing w:val="-1"/>
          <w:lang w:val="sv-SE"/>
        </w:rPr>
        <w:t>dig</w:t>
      </w:r>
      <w:r w:rsidRPr="00A37F75">
        <w:rPr>
          <w:spacing w:val="-1"/>
          <w:lang w:val="sv-SE"/>
        </w:rPr>
        <w:t xml:space="preserve"> </w:t>
      </w:r>
      <w:r w:rsidRPr="00A37F75">
        <w:rPr>
          <w:lang w:val="sv-SE"/>
        </w:rPr>
        <w:t>i</w:t>
      </w:r>
      <w:r w:rsidRPr="00A37F75">
        <w:rPr>
          <w:spacing w:val="-3"/>
          <w:lang w:val="sv-SE"/>
        </w:rPr>
        <w:t xml:space="preserve"> </w:t>
      </w:r>
      <w:r>
        <w:rPr>
          <w:spacing w:val="-1"/>
          <w:lang w:val="sv-SE"/>
        </w:rPr>
        <w:t>tal</w:t>
      </w:r>
      <w:r w:rsidRPr="00A37F75">
        <w:rPr>
          <w:spacing w:val="-2"/>
          <w:lang w:val="sv-SE"/>
        </w:rPr>
        <w:t xml:space="preserve"> </w:t>
      </w:r>
      <w:r w:rsidRPr="00A37F75">
        <w:rPr>
          <w:spacing w:val="-1"/>
          <w:lang w:val="sv-SE"/>
        </w:rPr>
        <w:t xml:space="preserve">och </w:t>
      </w:r>
      <w:r>
        <w:rPr>
          <w:spacing w:val="-1"/>
          <w:lang w:val="sv-SE"/>
        </w:rPr>
        <w:t>skrift</w:t>
      </w:r>
      <w:r w:rsidRPr="00A37F75">
        <w:rPr>
          <w:spacing w:val="-3"/>
          <w:lang w:val="sv-SE"/>
        </w:rPr>
        <w:t xml:space="preserve"> </w:t>
      </w:r>
      <w:r w:rsidRPr="00A37F75">
        <w:rPr>
          <w:spacing w:val="-1"/>
          <w:lang w:val="sv-SE"/>
        </w:rPr>
        <w:t>på</w:t>
      </w:r>
      <w:r w:rsidRPr="00A37F75">
        <w:rPr>
          <w:lang w:val="sv-SE"/>
        </w:rPr>
        <w:t xml:space="preserve"> </w:t>
      </w:r>
      <w:r w:rsidRPr="00A37F75">
        <w:rPr>
          <w:spacing w:val="-1"/>
          <w:lang w:val="sv-SE"/>
        </w:rPr>
        <w:t>den språkliga</w:t>
      </w:r>
      <w:r w:rsidRPr="00A37F75">
        <w:rPr>
          <w:spacing w:val="-2"/>
          <w:lang w:val="sv-SE"/>
        </w:rPr>
        <w:t xml:space="preserve"> </w:t>
      </w:r>
      <w:r w:rsidRPr="00A37F75">
        <w:rPr>
          <w:lang w:val="sv-SE"/>
        </w:rPr>
        <w:t>och</w:t>
      </w:r>
      <w:r w:rsidRPr="00A37F75">
        <w:rPr>
          <w:spacing w:val="-1"/>
          <w:lang w:val="sv-SE"/>
        </w:rPr>
        <w:t xml:space="preserve"> </w:t>
      </w:r>
      <w:r w:rsidRPr="00A37F75">
        <w:rPr>
          <w:spacing w:val="-2"/>
          <w:lang w:val="sv-SE"/>
        </w:rPr>
        <w:t>innehållsliga</w:t>
      </w:r>
      <w:r w:rsidRPr="00A37F75">
        <w:rPr>
          <w:lang w:val="sv-SE"/>
        </w:rPr>
        <w:t xml:space="preserve"> </w:t>
      </w:r>
      <w:r w:rsidRPr="00A37F75">
        <w:rPr>
          <w:spacing w:val="-1"/>
          <w:lang w:val="sv-SE"/>
        </w:rPr>
        <w:t>nivå</w:t>
      </w:r>
      <w:r w:rsidRPr="00A37F75">
        <w:rPr>
          <w:lang w:val="sv-SE"/>
        </w:rPr>
        <w:t xml:space="preserve"> </w:t>
      </w:r>
      <w:r w:rsidRPr="00A37F75">
        <w:rPr>
          <w:spacing w:val="-2"/>
          <w:lang w:val="sv-SE"/>
        </w:rPr>
        <w:t>som</w:t>
      </w:r>
      <w:r w:rsidRPr="00A37F75">
        <w:rPr>
          <w:spacing w:val="1"/>
          <w:lang w:val="sv-SE"/>
        </w:rPr>
        <w:t xml:space="preserve"> </w:t>
      </w:r>
      <w:r w:rsidRPr="00A37F75">
        <w:rPr>
          <w:spacing w:val="-1"/>
          <w:lang w:val="sv-SE"/>
        </w:rPr>
        <w:t>krävs</w:t>
      </w:r>
      <w:r w:rsidRPr="00A37F75">
        <w:rPr>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2"/>
          <w:lang w:val="sv-SE"/>
        </w:rPr>
        <w:t xml:space="preserve"> </w:t>
      </w:r>
      <w:r w:rsidRPr="00A37F75">
        <w:rPr>
          <w:spacing w:val="-1"/>
          <w:lang w:val="sv-SE"/>
        </w:rPr>
        <w:t>mottagaren</w:t>
      </w:r>
      <w:r w:rsidRPr="00A37F75">
        <w:rPr>
          <w:spacing w:val="-3"/>
          <w:lang w:val="sv-SE"/>
        </w:rPr>
        <w:t xml:space="preserve"> </w:t>
      </w:r>
      <w:r w:rsidRPr="00A37F75">
        <w:rPr>
          <w:lang w:val="sv-SE"/>
        </w:rPr>
        <w:t xml:space="preserve">ska </w:t>
      </w:r>
      <w:r w:rsidRPr="00A37F75">
        <w:rPr>
          <w:spacing w:val="-1"/>
          <w:lang w:val="sv-SE"/>
        </w:rPr>
        <w:t>förstå</w:t>
      </w:r>
    </w:p>
    <w:p w:rsidR="000C5B4C" w:rsidRPr="0035563F" w:rsidRDefault="000C5B4C" w:rsidP="000C5B4C">
      <w:pPr>
        <w:pStyle w:val="Brdtext"/>
        <w:tabs>
          <w:tab w:val="left" w:pos="519"/>
        </w:tabs>
        <w:spacing w:before="39"/>
        <w:ind w:left="518"/>
        <w:rPr>
          <w:lang w:val="sv-SE"/>
        </w:rPr>
      </w:pPr>
    </w:p>
    <w:p w:rsidR="000C5B4C" w:rsidRPr="005341B4" w:rsidRDefault="000C5B4C" w:rsidP="000C5B4C">
      <w:pPr>
        <w:pStyle w:val="Brdtext"/>
        <w:numPr>
          <w:ilvl w:val="0"/>
          <w:numId w:val="5"/>
        </w:numPr>
        <w:tabs>
          <w:tab w:val="left" w:pos="519"/>
        </w:tabs>
        <w:spacing w:line="276" w:lineRule="auto"/>
        <w:ind w:right="1136"/>
        <w:rPr>
          <w:lang w:val="sv-SE"/>
        </w:rPr>
      </w:pPr>
      <w:r w:rsidRPr="00A37F75">
        <w:rPr>
          <w:lang w:val="sv-SE"/>
        </w:rPr>
        <w:t>i ord</w:t>
      </w:r>
      <w:r w:rsidRPr="00A37F75">
        <w:rPr>
          <w:spacing w:val="-3"/>
          <w:lang w:val="sv-SE"/>
        </w:rPr>
        <w:t xml:space="preserve"> </w:t>
      </w:r>
      <w:r w:rsidRPr="00A37F75">
        <w:rPr>
          <w:lang w:val="sv-SE"/>
        </w:rPr>
        <w:t>och</w:t>
      </w:r>
      <w:r w:rsidRPr="00A37F75">
        <w:rPr>
          <w:spacing w:val="-1"/>
          <w:lang w:val="sv-SE"/>
        </w:rPr>
        <w:t xml:space="preserve"> handling skapar</w:t>
      </w:r>
      <w:r w:rsidRPr="00A37F75">
        <w:rPr>
          <w:lang w:val="sv-SE"/>
        </w:rPr>
        <w:t xml:space="preserve"> </w:t>
      </w:r>
      <w:r w:rsidRPr="00A37F75">
        <w:rPr>
          <w:spacing w:val="-1"/>
          <w:lang w:val="sv-SE"/>
        </w:rPr>
        <w:t>professionella</w:t>
      </w:r>
      <w:r w:rsidRPr="00A37F75">
        <w:rPr>
          <w:spacing w:val="-2"/>
          <w:lang w:val="sv-SE"/>
        </w:rPr>
        <w:t xml:space="preserve"> </w:t>
      </w:r>
      <w:r w:rsidRPr="00A37F75">
        <w:rPr>
          <w:spacing w:val="-1"/>
          <w:lang w:val="sv-SE"/>
        </w:rPr>
        <w:t>relationer</w:t>
      </w:r>
      <w:r w:rsidRPr="00A37F75">
        <w:rPr>
          <w:spacing w:val="-2"/>
          <w:lang w:val="sv-SE"/>
        </w:rPr>
        <w:t xml:space="preserve"> </w:t>
      </w:r>
      <w:r w:rsidRPr="00A37F75">
        <w:rPr>
          <w:spacing w:val="-1"/>
          <w:lang w:val="sv-SE"/>
        </w:rPr>
        <w:t>till</w:t>
      </w:r>
      <w:r w:rsidRPr="00A37F75">
        <w:rPr>
          <w:spacing w:val="-2"/>
          <w:lang w:val="sv-SE"/>
        </w:rPr>
        <w:t xml:space="preserve"> </w:t>
      </w:r>
      <w:r w:rsidRPr="00A37F75">
        <w:rPr>
          <w:spacing w:val="-1"/>
          <w:lang w:val="sv-SE"/>
        </w:rPr>
        <w:t>elever</w:t>
      </w:r>
      <w:r w:rsidRPr="00A37F75">
        <w:rPr>
          <w:spacing w:val="-2"/>
          <w:lang w:val="sv-SE"/>
        </w:rPr>
        <w:t xml:space="preserve"> </w:t>
      </w:r>
      <w:r w:rsidRPr="00A37F75">
        <w:rPr>
          <w:lang w:val="sv-SE"/>
        </w:rPr>
        <w:t>och</w:t>
      </w:r>
      <w:r w:rsidRPr="00A37F75">
        <w:rPr>
          <w:spacing w:val="-1"/>
          <w:lang w:val="sv-SE"/>
        </w:rPr>
        <w:t xml:space="preserve"> personal</w:t>
      </w:r>
      <w:r w:rsidRPr="00A37F75">
        <w:rPr>
          <w:lang w:val="sv-SE"/>
        </w:rPr>
        <w:t xml:space="preserve"> </w:t>
      </w:r>
      <w:r w:rsidRPr="00A37F75">
        <w:rPr>
          <w:spacing w:val="-2"/>
          <w:lang w:val="sv-SE"/>
        </w:rPr>
        <w:t>som</w:t>
      </w:r>
      <w:r w:rsidRPr="00A37F75">
        <w:rPr>
          <w:spacing w:val="1"/>
          <w:lang w:val="sv-SE"/>
        </w:rPr>
        <w:t xml:space="preserve"> </w:t>
      </w:r>
      <w:r w:rsidRPr="00A37F75">
        <w:rPr>
          <w:spacing w:val="-1"/>
          <w:lang w:val="sv-SE"/>
        </w:rPr>
        <w:t>skiljer</w:t>
      </w:r>
      <w:r w:rsidRPr="00A37F75">
        <w:rPr>
          <w:lang w:val="sv-SE"/>
        </w:rPr>
        <w:t xml:space="preserve"> </w:t>
      </w:r>
      <w:r w:rsidRPr="00A37F75">
        <w:rPr>
          <w:spacing w:val="-1"/>
          <w:lang w:val="sv-SE"/>
        </w:rPr>
        <w:t>sig från</w:t>
      </w:r>
      <w:r w:rsidRPr="00A37F75">
        <w:rPr>
          <w:spacing w:val="-3"/>
          <w:lang w:val="sv-SE"/>
        </w:rPr>
        <w:t xml:space="preserve"> </w:t>
      </w:r>
      <w:r w:rsidRPr="00A37F75">
        <w:rPr>
          <w:lang w:val="sv-SE"/>
        </w:rPr>
        <w:t>en</w:t>
      </w:r>
      <w:r w:rsidRPr="00A37F75">
        <w:rPr>
          <w:spacing w:val="51"/>
          <w:lang w:val="sv-SE"/>
        </w:rPr>
        <w:t xml:space="preserve"> </w:t>
      </w:r>
      <w:r w:rsidRPr="00A37F75">
        <w:rPr>
          <w:spacing w:val="-1"/>
          <w:lang w:val="sv-SE"/>
        </w:rPr>
        <w:t>privatperson,</w:t>
      </w:r>
      <w:r w:rsidRPr="00A37F75">
        <w:rPr>
          <w:lang w:val="sv-SE"/>
        </w:rPr>
        <w:t xml:space="preserve"> </w:t>
      </w:r>
      <w:r w:rsidRPr="00A37F75">
        <w:rPr>
          <w:spacing w:val="-1"/>
          <w:lang w:val="sv-SE"/>
        </w:rPr>
        <w:t>ungdom eller</w:t>
      </w:r>
      <w:r w:rsidRPr="00A37F75">
        <w:rPr>
          <w:spacing w:val="-2"/>
          <w:lang w:val="sv-SE"/>
        </w:rPr>
        <w:t xml:space="preserve"> </w:t>
      </w:r>
      <w:r w:rsidRPr="00A37F75">
        <w:rPr>
          <w:spacing w:val="-1"/>
          <w:lang w:val="sv-SE"/>
        </w:rPr>
        <w:t xml:space="preserve">elev </w:t>
      </w:r>
      <w:r w:rsidRPr="00A37F75">
        <w:rPr>
          <w:lang w:val="sv-SE"/>
        </w:rPr>
        <w:t>och</w:t>
      </w:r>
      <w:r w:rsidRPr="00A37F75">
        <w:rPr>
          <w:spacing w:val="-1"/>
          <w:lang w:val="sv-SE"/>
        </w:rPr>
        <w:t xml:space="preserve"> som lämpar</w:t>
      </w:r>
      <w:r w:rsidRPr="00A37F75">
        <w:rPr>
          <w:lang w:val="sv-SE"/>
        </w:rPr>
        <w:t xml:space="preserve"> </w:t>
      </w:r>
      <w:r w:rsidRPr="00A37F75">
        <w:rPr>
          <w:spacing w:val="-1"/>
          <w:lang w:val="sv-SE"/>
        </w:rPr>
        <w:t xml:space="preserve">sig </w:t>
      </w:r>
      <w:r w:rsidRPr="00A37F75">
        <w:rPr>
          <w:spacing w:val="-2"/>
          <w:lang w:val="sv-SE"/>
        </w:rPr>
        <w:t>för</w:t>
      </w:r>
      <w:r w:rsidRPr="00A37F75">
        <w:rPr>
          <w:lang w:val="sv-SE"/>
        </w:rPr>
        <w:t xml:space="preserve"> </w:t>
      </w:r>
      <w:r w:rsidRPr="00A37F75">
        <w:rPr>
          <w:spacing w:val="-1"/>
          <w:lang w:val="sv-SE"/>
        </w:rPr>
        <w:t>lärarrollen</w:t>
      </w:r>
      <w:r w:rsidR="005341B4">
        <w:rPr>
          <w:spacing w:val="-1"/>
          <w:lang w:val="sv-SE"/>
        </w:rPr>
        <w:t xml:space="preserve"> vilket bland annat innebär att du</w:t>
      </w:r>
    </w:p>
    <w:p w:rsidR="005341B4" w:rsidRDefault="005341B4" w:rsidP="005341B4">
      <w:pPr>
        <w:pStyle w:val="Brdtext"/>
        <w:tabs>
          <w:tab w:val="left" w:pos="519"/>
        </w:tabs>
        <w:spacing w:line="276" w:lineRule="auto"/>
        <w:ind w:left="518" w:right="1136"/>
        <w:rPr>
          <w:spacing w:val="-1"/>
          <w:lang w:val="sv-SE"/>
        </w:rPr>
      </w:pPr>
      <w:r>
        <w:rPr>
          <w:spacing w:val="-1"/>
          <w:lang w:val="sv-SE"/>
        </w:rPr>
        <w:t>- visar intresse för eleverna och elevernas aktiviteter genom ord och handling</w:t>
      </w:r>
    </w:p>
    <w:p w:rsidR="005341B4" w:rsidRDefault="005341B4" w:rsidP="005341B4">
      <w:pPr>
        <w:pStyle w:val="Brdtext"/>
        <w:tabs>
          <w:tab w:val="left" w:pos="519"/>
        </w:tabs>
        <w:spacing w:line="276" w:lineRule="auto"/>
        <w:ind w:left="518" w:right="1136"/>
        <w:rPr>
          <w:lang w:val="sv-SE"/>
        </w:rPr>
      </w:pPr>
      <w:r>
        <w:rPr>
          <w:spacing w:val="-1"/>
          <w:lang w:val="sv-SE"/>
        </w:rPr>
        <w:t>- deltar i samtal med kollegor om verksamheten</w:t>
      </w:r>
    </w:p>
    <w:p w:rsidR="000C5B4C" w:rsidRPr="0035563F" w:rsidRDefault="000C5B4C" w:rsidP="000C5B4C">
      <w:pPr>
        <w:pStyle w:val="Brdtext"/>
        <w:tabs>
          <w:tab w:val="left" w:pos="519"/>
        </w:tabs>
        <w:spacing w:line="276" w:lineRule="auto"/>
        <w:ind w:left="0" w:right="1136"/>
        <w:rPr>
          <w:lang w:val="sv-SE"/>
        </w:rPr>
      </w:pPr>
    </w:p>
    <w:p w:rsidR="000C5B4C" w:rsidRPr="0035563F" w:rsidRDefault="000C5B4C" w:rsidP="000C5B4C">
      <w:pPr>
        <w:pStyle w:val="Brdtext"/>
        <w:numPr>
          <w:ilvl w:val="0"/>
          <w:numId w:val="5"/>
        </w:numPr>
        <w:tabs>
          <w:tab w:val="left" w:pos="519"/>
        </w:tabs>
        <w:rPr>
          <w:lang w:val="sv-SE"/>
        </w:rPr>
      </w:pPr>
      <w:r w:rsidRPr="00A37F75">
        <w:rPr>
          <w:spacing w:val="-1"/>
          <w:lang w:val="sv-SE"/>
        </w:rPr>
        <w:t>använder</w:t>
      </w:r>
      <w:r w:rsidRPr="00A37F75">
        <w:rPr>
          <w:lang w:val="sv-SE"/>
        </w:rPr>
        <w:t xml:space="preserve"> </w:t>
      </w:r>
      <w:r w:rsidRPr="00A37F75">
        <w:rPr>
          <w:spacing w:val="-1"/>
          <w:lang w:val="sv-SE"/>
        </w:rPr>
        <w:t>facktermer</w:t>
      </w:r>
      <w:r w:rsidRPr="00A37F75">
        <w:rPr>
          <w:lang w:val="sv-SE"/>
        </w:rPr>
        <w:t xml:space="preserve"> i </w:t>
      </w:r>
      <w:r w:rsidRPr="00A37F75">
        <w:rPr>
          <w:spacing w:val="-1"/>
          <w:lang w:val="sv-SE"/>
        </w:rPr>
        <w:t>sammanhang där</w:t>
      </w:r>
      <w:r w:rsidRPr="00A37F75">
        <w:rPr>
          <w:lang w:val="sv-SE"/>
        </w:rPr>
        <w:t xml:space="preserve"> </w:t>
      </w:r>
      <w:r w:rsidRPr="00A37F75">
        <w:rPr>
          <w:spacing w:val="-1"/>
          <w:lang w:val="sv-SE"/>
        </w:rPr>
        <w:t>det</w:t>
      </w:r>
      <w:r w:rsidRPr="00A37F75">
        <w:rPr>
          <w:spacing w:val="-2"/>
          <w:lang w:val="sv-SE"/>
        </w:rPr>
        <w:t xml:space="preserve"> </w:t>
      </w:r>
      <w:r w:rsidRPr="00A37F75">
        <w:rPr>
          <w:spacing w:val="-1"/>
          <w:lang w:val="sv-SE"/>
        </w:rPr>
        <w:t>är</w:t>
      </w:r>
      <w:r w:rsidRPr="00A37F75">
        <w:rPr>
          <w:lang w:val="sv-SE"/>
        </w:rPr>
        <w:t xml:space="preserve"> </w:t>
      </w:r>
      <w:r w:rsidRPr="00A37F75">
        <w:rPr>
          <w:spacing w:val="-1"/>
          <w:lang w:val="sv-SE"/>
        </w:rPr>
        <w:t>relevant</w:t>
      </w:r>
    </w:p>
    <w:p w:rsidR="000C5B4C" w:rsidRPr="0035563F" w:rsidRDefault="000C5B4C" w:rsidP="000C5B4C">
      <w:pPr>
        <w:pStyle w:val="Brdtext"/>
        <w:tabs>
          <w:tab w:val="left" w:pos="519"/>
        </w:tabs>
        <w:ind w:left="0"/>
        <w:rPr>
          <w:lang w:val="sv-SE"/>
        </w:rPr>
      </w:pPr>
    </w:p>
    <w:p w:rsidR="000C5B4C" w:rsidRPr="005341B4" w:rsidRDefault="000C5B4C" w:rsidP="000C5B4C">
      <w:pPr>
        <w:pStyle w:val="Brdtext"/>
        <w:numPr>
          <w:ilvl w:val="0"/>
          <w:numId w:val="5"/>
        </w:numPr>
        <w:tabs>
          <w:tab w:val="left" w:pos="519"/>
        </w:tabs>
        <w:rPr>
          <w:lang w:val="sv-SE"/>
        </w:rPr>
      </w:pPr>
      <w:r w:rsidRPr="00A37F75">
        <w:rPr>
          <w:spacing w:val="-1"/>
          <w:lang w:val="sv-SE"/>
        </w:rPr>
        <w:t>varierar</w:t>
      </w:r>
      <w:r w:rsidRPr="00A37F75">
        <w:rPr>
          <w:spacing w:val="-3"/>
          <w:lang w:val="sv-SE"/>
        </w:rPr>
        <w:t xml:space="preserve"> </w:t>
      </w:r>
      <w:r>
        <w:rPr>
          <w:spacing w:val="-1"/>
          <w:lang w:val="sv-SE"/>
        </w:rPr>
        <w:t>din</w:t>
      </w:r>
      <w:r w:rsidRPr="00A37F75">
        <w:rPr>
          <w:spacing w:val="-1"/>
          <w:lang w:val="sv-SE"/>
        </w:rPr>
        <w:t xml:space="preserve"> kommunikation beroende</w:t>
      </w:r>
      <w:r w:rsidRPr="00A37F75">
        <w:rPr>
          <w:spacing w:val="-2"/>
          <w:lang w:val="sv-SE"/>
        </w:rPr>
        <w:t xml:space="preserve"> </w:t>
      </w:r>
      <w:r w:rsidRPr="00A37F75">
        <w:rPr>
          <w:spacing w:val="-1"/>
          <w:lang w:val="sv-SE"/>
        </w:rPr>
        <w:t>på</w:t>
      </w:r>
      <w:r w:rsidRPr="00A37F75">
        <w:rPr>
          <w:lang w:val="sv-SE"/>
        </w:rPr>
        <w:t xml:space="preserve"> </w:t>
      </w:r>
      <w:r w:rsidRPr="00A37F75">
        <w:rPr>
          <w:spacing w:val="-1"/>
          <w:lang w:val="sv-SE"/>
        </w:rPr>
        <w:t>syfte,</w:t>
      </w:r>
      <w:r w:rsidRPr="00A37F75">
        <w:rPr>
          <w:spacing w:val="-2"/>
          <w:lang w:val="sv-SE"/>
        </w:rPr>
        <w:t xml:space="preserve"> </w:t>
      </w:r>
      <w:r w:rsidRPr="00A37F75">
        <w:rPr>
          <w:spacing w:val="-1"/>
          <w:lang w:val="sv-SE"/>
        </w:rPr>
        <w:t>mottagare</w:t>
      </w:r>
      <w:r w:rsidRPr="00A37F75">
        <w:rPr>
          <w:spacing w:val="1"/>
          <w:lang w:val="sv-SE"/>
        </w:rPr>
        <w:t xml:space="preserve"> </w:t>
      </w:r>
      <w:r w:rsidRPr="00A37F75">
        <w:rPr>
          <w:spacing w:val="-1"/>
          <w:lang w:val="sv-SE"/>
        </w:rPr>
        <w:t>och situation.</w:t>
      </w:r>
    </w:p>
    <w:p w:rsidR="000C5B4C" w:rsidRDefault="000C5B4C" w:rsidP="000C5B4C"/>
    <w:tbl>
      <w:tblPr>
        <w:tblStyle w:val="Tabellrutnt"/>
        <w:tblW w:w="0" w:type="auto"/>
        <w:tblLook w:val="04A0" w:firstRow="1" w:lastRow="0" w:firstColumn="1" w:lastColumn="0" w:noHBand="0" w:noVBand="1"/>
      </w:tblPr>
      <w:tblGrid>
        <w:gridCol w:w="9062"/>
      </w:tblGrid>
      <w:tr w:rsidR="000C5B4C" w:rsidTr="005D4B2C">
        <w:tc>
          <w:tcPr>
            <w:tcW w:w="9062" w:type="dxa"/>
          </w:tcPr>
          <w:p w:rsidR="000C5B4C" w:rsidRDefault="000C5B4C" w:rsidP="005D4B2C">
            <w:r>
              <w:t xml:space="preserve">Beskriv din reella kompetens och kom ihåg att lyfta fram </w:t>
            </w:r>
            <w:r w:rsidRPr="005341B4">
              <w:rPr>
                <w:b/>
              </w:rPr>
              <w:t>exempel</w:t>
            </w:r>
            <w:r>
              <w:t xml:space="preserve"> från din yrkesverksamhet och </w:t>
            </w:r>
            <w:r w:rsidRPr="005341B4">
              <w:rPr>
                <w:b/>
              </w:rPr>
              <w:t>anknyta till vetenskap och beprövad erfarenhet</w:t>
            </w:r>
            <w:r>
              <w:t>:</w:t>
            </w:r>
          </w:p>
          <w:p w:rsidR="000C5B4C" w:rsidRDefault="000C5B4C" w:rsidP="005D4B2C">
            <w:permStart w:id="684543215" w:edGrp="everyone"/>
            <w:r>
              <w:t xml:space="preserve">   </w:t>
            </w:r>
            <w:permEnd w:id="684543215"/>
          </w:p>
        </w:tc>
      </w:tr>
    </w:tbl>
    <w:p w:rsidR="000C5B4C" w:rsidRDefault="000C5B4C" w:rsidP="00476DE1">
      <w:pPr>
        <w:pStyle w:val="Rubrik1"/>
      </w:pPr>
    </w:p>
    <w:p w:rsidR="005341B4" w:rsidRPr="008C7895" w:rsidRDefault="005341B4" w:rsidP="005341B4">
      <w:pPr>
        <w:pStyle w:val="Rubrik1"/>
      </w:pPr>
      <w:r w:rsidRPr="008C7895">
        <w:t>L</w:t>
      </w:r>
      <w:r>
        <w:t>ärandemål 4</w:t>
      </w:r>
    </w:p>
    <w:p w:rsidR="005341B4" w:rsidRPr="005341B4" w:rsidRDefault="005341B4" w:rsidP="005341B4">
      <w:pPr>
        <w:rPr>
          <w:i/>
          <w:color w:val="000000" w:themeColor="text1"/>
          <w:sz w:val="24"/>
          <w:lang w:eastAsia="sv-SE"/>
        </w:rPr>
      </w:pPr>
      <w:r w:rsidRPr="005341B4">
        <w:rPr>
          <w:i/>
          <w:color w:val="000000" w:themeColor="text1"/>
          <w:sz w:val="24"/>
          <w:lang w:eastAsia="sv-SE"/>
        </w:rPr>
        <w:t xml:space="preserve">Efter </w:t>
      </w:r>
      <w:r>
        <w:rPr>
          <w:i/>
          <w:color w:val="000000" w:themeColor="text1"/>
          <w:sz w:val="24"/>
          <w:lang w:eastAsia="sv-SE"/>
        </w:rPr>
        <w:t>avslutad delkurs</w:t>
      </w:r>
      <w:r w:rsidRPr="005341B4">
        <w:rPr>
          <w:i/>
          <w:color w:val="000000" w:themeColor="text1"/>
          <w:sz w:val="24"/>
          <w:lang w:eastAsia="sv-SE"/>
        </w:rPr>
        <w:t xml:space="preserve"> ska studenten under handledning kunna planera och genomföra undervisning av viss omfattning som bidrar till en meningsfull fritid samt är teoretiskt förankrat i fritidshemmets</w:t>
      </w:r>
      <w:r>
        <w:rPr>
          <w:i/>
          <w:color w:val="000000" w:themeColor="text1"/>
          <w:sz w:val="24"/>
          <w:lang w:eastAsia="sv-SE"/>
        </w:rPr>
        <w:t xml:space="preserve"> uppdrag, didaktik och metodik.</w:t>
      </w:r>
    </w:p>
    <w:p w:rsidR="005341B4" w:rsidRDefault="005341B4" w:rsidP="005341B4">
      <w:pPr>
        <w:spacing w:after="0"/>
        <w:rPr>
          <w:rFonts w:cs="Calibri"/>
          <w:color w:val="000000"/>
          <w:lang w:eastAsia="sv-SE"/>
        </w:rPr>
      </w:pPr>
    </w:p>
    <w:p w:rsidR="005341B4" w:rsidRPr="008C7895" w:rsidRDefault="005341B4" w:rsidP="005341B4">
      <w:pPr>
        <w:spacing w:after="0"/>
        <w:rPr>
          <w:sz w:val="24"/>
          <w:szCs w:val="24"/>
        </w:rPr>
      </w:pPr>
      <w:r w:rsidRPr="008C7895">
        <w:rPr>
          <w:rStyle w:val="tx"/>
          <w:bdr w:val="none" w:sz="0" w:space="0" w:color="auto" w:frame="1"/>
        </w:rPr>
        <w:t>Det innebär att du utifrån din verksamhet i skolan beskriver hur du:</w:t>
      </w:r>
    </w:p>
    <w:p w:rsidR="005341B4" w:rsidRPr="00C40E39" w:rsidRDefault="005341B4" w:rsidP="005341B4">
      <w:pPr>
        <w:numPr>
          <w:ilvl w:val="0"/>
          <w:numId w:val="20"/>
        </w:numPr>
        <w:spacing w:after="240" w:line="276" w:lineRule="auto"/>
        <w:ind w:left="284" w:hanging="284"/>
        <w:textAlignment w:val="baseline"/>
        <w:rPr>
          <w:rFonts w:eastAsia="Times New Roman"/>
          <w:color w:val="000000"/>
          <w:lang w:eastAsia="sv-SE"/>
        </w:rPr>
      </w:pPr>
      <w:r w:rsidRPr="00223D64">
        <w:rPr>
          <w:rFonts w:eastAsia="Times New Roman"/>
          <w:color w:val="000000"/>
          <w:lang w:eastAsia="sv-SE"/>
        </w:rPr>
        <w:t xml:space="preserve">planerar och genomför undervisning </w:t>
      </w:r>
      <w:r>
        <w:rPr>
          <w:rFonts w:eastAsia="Times New Roman"/>
          <w:color w:val="000000"/>
          <w:lang w:eastAsia="sv-SE"/>
        </w:rPr>
        <w:t>förankrad i fritidshemmets styrdokument</w:t>
      </w:r>
    </w:p>
    <w:p w:rsidR="005341B4" w:rsidRPr="00223D64" w:rsidRDefault="005341B4" w:rsidP="005341B4">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skapar förutsättningar för elevers meningsfulla fritid genom undervisning som utgår från elevernas behov, intressen och erfarenheter</w:t>
      </w:r>
    </w:p>
    <w:p w:rsidR="005341B4" w:rsidRPr="00C40E39" w:rsidRDefault="005341B4" w:rsidP="005341B4">
      <w:pPr>
        <w:numPr>
          <w:ilvl w:val="0"/>
          <w:numId w:val="19"/>
        </w:numPr>
        <w:spacing w:after="240" w:line="276" w:lineRule="auto"/>
        <w:ind w:left="284" w:hanging="284"/>
        <w:textAlignment w:val="baseline"/>
        <w:rPr>
          <w:b/>
          <w:sz w:val="28"/>
          <w:szCs w:val="28"/>
        </w:rPr>
      </w:pPr>
      <w:r>
        <w:rPr>
          <w:rFonts w:eastAsia="Times New Roman"/>
          <w:color w:val="000000"/>
          <w:lang w:eastAsia="sv-SE"/>
        </w:rPr>
        <w:t>har viss didaktisk och metodisk medvetenhet och kunskap, beaktande de didaktiska frågorna vad, hur, varför och för vem.</w:t>
      </w:r>
    </w:p>
    <w:p w:rsidR="005341B4" w:rsidRDefault="005341B4" w:rsidP="005341B4"/>
    <w:tbl>
      <w:tblPr>
        <w:tblStyle w:val="Tabellrutnt"/>
        <w:tblW w:w="0" w:type="auto"/>
        <w:tblLook w:val="04A0" w:firstRow="1" w:lastRow="0" w:firstColumn="1" w:lastColumn="0" w:noHBand="0" w:noVBand="1"/>
      </w:tblPr>
      <w:tblGrid>
        <w:gridCol w:w="9062"/>
      </w:tblGrid>
      <w:tr w:rsidR="005341B4" w:rsidTr="005D4B2C">
        <w:tc>
          <w:tcPr>
            <w:tcW w:w="9062" w:type="dxa"/>
          </w:tcPr>
          <w:p w:rsidR="005341B4" w:rsidRPr="005341B4" w:rsidRDefault="005341B4" w:rsidP="005D4B2C">
            <w:pPr>
              <w:rPr>
                <w:b/>
              </w:rPr>
            </w:pPr>
            <w:r>
              <w:t xml:space="preserve">Beskriv din reella kompetens och kom ihåg att lyfta fram </w:t>
            </w:r>
            <w:r w:rsidRPr="005341B4">
              <w:rPr>
                <w:b/>
              </w:rPr>
              <w:t>exempel</w:t>
            </w:r>
            <w:r>
              <w:t xml:space="preserve"> från din yrkesverksamhet och </w:t>
            </w:r>
            <w:r w:rsidRPr="005341B4">
              <w:rPr>
                <w:b/>
              </w:rPr>
              <w:t>anknyta till vetenskap och beprövad erfarenhet:</w:t>
            </w:r>
          </w:p>
          <w:p w:rsidR="005341B4" w:rsidRDefault="005341B4" w:rsidP="005D4B2C">
            <w:permStart w:id="1286499306" w:edGrp="everyone"/>
            <w:r>
              <w:t xml:space="preserve">   </w:t>
            </w:r>
            <w:permEnd w:id="1286499306"/>
          </w:p>
        </w:tc>
      </w:tr>
    </w:tbl>
    <w:p w:rsidR="005341B4" w:rsidRPr="005341B4" w:rsidRDefault="005341B4" w:rsidP="005341B4"/>
    <w:p w:rsidR="005341B4" w:rsidRPr="008C7895" w:rsidRDefault="005341B4" w:rsidP="005341B4">
      <w:pPr>
        <w:pStyle w:val="Rubrik1"/>
      </w:pPr>
      <w:r w:rsidRPr="008C7895">
        <w:lastRenderedPageBreak/>
        <w:t>L</w:t>
      </w:r>
      <w:r>
        <w:t>ärandemål 5</w:t>
      </w:r>
    </w:p>
    <w:p w:rsidR="005341B4" w:rsidRPr="008C7895" w:rsidRDefault="005341B4" w:rsidP="005341B4">
      <w:pPr>
        <w:spacing w:before="52" w:line="276" w:lineRule="auto"/>
        <w:ind w:right="312"/>
        <w:rPr>
          <w:i/>
          <w:color w:val="000000" w:themeColor="text1"/>
          <w:sz w:val="24"/>
          <w:lang w:eastAsia="sv-SE"/>
        </w:rPr>
      </w:pPr>
      <w:r w:rsidRPr="008C7895">
        <w:rPr>
          <w:i/>
          <w:color w:val="000000" w:themeColor="text1"/>
          <w:sz w:val="24"/>
          <w:lang w:eastAsia="sv-SE"/>
        </w:rPr>
        <w:t xml:space="preserve">Efter </w:t>
      </w:r>
      <w:r w:rsidR="00B83507">
        <w:rPr>
          <w:i/>
          <w:color w:val="000000" w:themeColor="text1"/>
          <w:sz w:val="24"/>
          <w:lang w:eastAsia="sv-SE"/>
        </w:rPr>
        <w:t>avslutad delkurs</w:t>
      </w:r>
      <w:r w:rsidRPr="008C7895">
        <w:rPr>
          <w:i/>
          <w:color w:val="000000" w:themeColor="text1"/>
          <w:sz w:val="24"/>
          <w:lang w:eastAsia="sv-SE"/>
        </w:rPr>
        <w:t xml:space="preserve"> ska studenten kunna beskriva </w:t>
      </w:r>
      <w:r w:rsidR="00B83507">
        <w:rPr>
          <w:i/>
          <w:color w:val="000000" w:themeColor="text1"/>
          <w:sz w:val="24"/>
          <w:lang w:eastAsia="sv-SE"/>
        </w:rPr>
        <w:t>och tillsammans med andra problematisera fritidshemmets specialpedagogiska och elevvårdande uppdrag</w:t>
      </w:r>
      <w:r w:rsidRPr="008C7895">
        <w:rPr>
          <w:i/>
          <w:color w:val="000000" w:themeColor="text1"/>
          <w:sz w:val="24"/>
          <w:lang w:eastAsia="sv-SE"/>
        </w:rPr>
        <w:t>.</w:t>
      </w:r>
    </w:p>
    <w:p w:rsidR="005341B4" w:rsidRPr="008C7895" w:rsidRDefault="005341B4" w:rsidP="005341B4">
      <w:pPr>
        <w:spacing w:after="0"/>
        <w:rPr>
          <w:sz w:val="24"/>
          <w:szCs w:val="24"/>
        </w:rPr>
      </w:pPr>
      <w:r w:rsidRPr="008C7895">
        <w:rPr>
          <w:rStyle w:val="tx"/>
          <w:bdr w:val="none" w:sz="0" w:space="0" w:color="auto" w:frame="1"/>
        </w:rPr>
        <w:t>Det innebär att du utifrån din verksamhet i skolan beskriver</w:t>
      </w:r>
      <w:r w:rsidR="00B83507">
        <w:rPr>
          <w:rStyle w:val="tx"/>
          <w:bdr w:val="none" w:sz="0" w:space="0" w:color="auto" w:frame="1"/>
        </w:rPr>
        <w:t xml:space="preserve"> och diskuterar</w:t>
      </w:r>
      <w:r w:rsidRPr="008C7895">
        <w:rPr>
          <w:rStyle w:val="tx"/>
          <w:bdr w:val="none" w:sz="0" w:space="0" w:color="auto" w:frame="1"/>
        </w:rPr>
        <w:t>:</w:t>
      </w:r>
    </w:p>
    <w:p w:rsidR="005341B4" w:rsidRPr="0035563F" w:rsidRDefault="00B83507" w:rsidP="005341B4">
      <w:pPr>
        <w:pStyle w:val="Brdtext"/>
        <w:numPr>
          <w:ilvl w:val="1"/>
          <w:numId w:val="5"/>
        </w:numPr>
        <w:tabs>
          <w:tab w:val="left" w:pos="536"/>
        </w:tabs>
        <w:spacing w:line="276" w:lineRule="auto"/>
        <w:ind w:right="793"/>
        <w:rPr>
          <w:lang w:val="sv-SE"/>
        </w:rPr>
      </w:pPr>
      <w:r>
        <w:rPr>
          <w:spacing w:val="-1"/>
          <w:lang w:val="sv-SE"/>
        </w:rPr>
        <w:t>skolans specialpedagogiska och elevvårdande/hälsofrämjande arbete på fritidshemmet</w:t>
      </w:r>
    </w:p>
    <w:p w:rsidR="005341B4" w:rsidRPr="0035563F" w:rsidRDefault="005341B4" w:rsidP="005341B4">
      <w:pPr>
        <w:pStyle w:val="Brdtext"/>
        <w:tabs>
          <w:tab w:val="left" w:pos="536"/>
        </w:tabs>
        <w:spacing w:line="276" w:lineRule="auto"/>
        <w:ind w:right="793"/>
        <w:rPr>
          <w:lang w:val="sv-SE"/>
        </w:rPr>
      </w:pPr>
    </w:p>
    <w:p w:rsidR="005341B4" w:rsidRPr="003324DA" w:rsidRDefault="00B83507" w:rsidP="005341B4">
      <w:pPr>
        <w:pStyle w:val="Brdtext"/>
        <w:numPr>
          <w:ilvl w:val="1"/>
          <w:numId w:val="5"/>
        </w:numPr>
        <w:tabs>
          <w:tab w:val="left" w:pos="536"/>
        </w:tabs>
        <w:rPr>
          <w:lang w:val="sv-SE"/>
        </w:rPr>
      </w:pPr>
      <w:r>
        <w:rPr>
          <w:spacing w:val="-1"/>
          <w:lang w:val="sv-SE"/>
        </w:rPr>
        <w:t>fritidshemmets specialpedagogiska och elevvårdande/hälsofrämjande uppdrag ur olika perspektiv utifrån styrdokumenten</w:t>
      </w:r>
      <w:r w:rsidR="005341B4" w:rsidRPr="003324DA">
        <w:rPr>
          <w:spacing w:val="-1"/>
          <w:lang w:val="sv-SE"/>
        </w:rPr>
        <w:t>.</w:t>
      </w:r>
    </w:p>
    <w:p w:rsidR="005341B4" w:rsidRDefault="005341B4" w:rsidP="005341B4"/>
    <w:tbl>
      <w:tblPr>
        <w:tblStyle w:val="Tabellrutnt"/>
        <w:tblW w:w="0" w:type="auto"/>
        <w:tblLook w:val="04A0" w:firstRow="1" w:lastRow="0" w:firstColumn="1" w:lastColumn="0" w:noHBand="0" w:noVBand="1"/>
      </w:tblPr>
      <w:tblGrid>
        <w:gridCol w:w="9062"/>
      </w:tblGrid>
      <w:tr w:rsidR="005341B4" w:rsidTr="005D4B2C">
        <w:tc>
          <w:tcPr>
            <w:tcW w:w="9062" w:type="dxa"/>
          </w:tcPr>
          <w:p w:rsidR="005341B4" w:rsidRDefault="005341B4" w:rsidP="005D4B2C">
            <w:r>
              <w:t xml:space="preserve">Beskriv din reella kompetens och kom ihåg att lyfta fram </w:t>
            </w:r>
            <w:r w:rsidRPr="003B23AF">
              <w:rPr>
                <w:b/>
              </w:rPr>
              <w:t>exempel</w:t>
            </w:r>
            <w:r>
              <w:t xml:space="preserve"> från din yrkesverksamhet och </w:t>
            </w:r>
            <w:r w:rsidRPr="003B23AF">
              <w:rPr>
                <w:b/>
              </w:rPr>
              <w:t>anknyta till vetenskap och beprövad erfarenhet</w:t>
            </w:r>
            <w:r>
              <w:t>:</w:t>
            </w:r>
          </w:p>
          <w:p w:rsidR="005341B4" w:rsidRDefault="005341B4" w:rsidP="005D4B2C">
            <w:permStart w:id="1813019278" w:edGrp="everyone"/>
            <w:r>
              <w:t xml:space="preserve">   </w:t>
            </w:r>
            <w:permEnd w:id="1813019278"/>
          </w:p>
        </w:tc>
      </w:tr>
    </w:tbl>
    <w:p w:rsidR="005341B4" w:rsidRDefault="005341B4" w:rsidP="005341B4">
      <w:pPr>
        <w:pStyle w:val="Rubrik2"/>
        <w:ind w:left="0"/>
        <w:rPr>
          <w:rFonts w:asciiTheme="minorHAnsi" w:eastAsiaTheme="minorHAnsi" w:hAnsiTheme="minorHAnsi"/>
          <w:sz w:val="22"/>
          <w:szCs w:val="22"/>
          <w:lang w:val="sv-SE"/>
        </w:rPr>
      </w:pPr>
    </w:p>
    <w:p w:rsidR="005341B4" w:rsidRDefault="005341B4" w:rsidP="005341B4">
      <w:pPr>
        <w:rPr>
          <w:spacing w:val="-1"/>
        </w:rPr>
      </w:pPr>
    </w:p>
    <w:p w:rsidR="003B23AF" w:rsidRDefault="003B23AF" w:rsidP="005341B4">
      <w:pPr>
        <w:rPr>
          <w:spacing w:val="-1"/>
        </w:rPr>
      </w:pPr>
    </w:p>
    <w:p w:rsidR="003B23AF" w:rsidRPr="008C7895" w:rsidRDefault="003B23AF" w:rsidP="003B23AF">
      <w:pPr>
        <w:pStyle w:val="Rubrik1"/>
      </w:pPr>
      <w:r w:rsidRPr="008C7895">
        <w:t>L</w:t>
      </w:r>
      <w:r>
        <w:t>ärandemål 6</w:t>
      </w:r>
    </w:p>
    <w:p w:rsidR="003B23AF" w:rsidRPr="008C7895" w:rsidRDefault="003B23AF" w:rsidP="003B23AF">
      <w:pPr>
        <w:spacing w:before="52" w:line="276" w:lineRule="auto"/>
        <w:ind w:right="312"/>
        <w:rPr>
          <w:i/>
          <w:color w:val="000000" w:themeColor="text1"/>
          <w:sz w:val="24"/>
          <w:lang w:eastAsia="sv-SE"/>
        </w:rPr>
      </w:pPr>
      <w:r w:rsidRPr="008C7895">
        <w:rPr>
          <w:i/>
          <w:color w:val="000000" w:themeColor="text1"/>
          <w:sz w:val="24"/>
          <w:lang w:eastAsia="sv-SE"/>
        </w:rPr>
        <w:t xml:space="preserve">Efter </w:t>
      </w:r>
      <w:r>
        <w:rPr>
          <w:i/>
          <w:color w:val="000000" w:themeColor="text1"/>
          <w:sz w:val="24"/>
          <w:lang w:eastAsia="sv-SE"/>
        </w:rPr>
        <w:t>avslutad delkurs</w:t>
      </w:r>
      <w:r w:rsidRPr="008C7895">
        <w:rPr>
          <w:i/>
          <w:color w:val="000000" w:themeColor="text1"/>
          <w:sz w:val="24"/>
          <w:lang w:eastAsia="sv-SE"/>
        </w:rPr>
        <w:t xml:space="preserve"> ska studenten kunna reflektera över </w:t>
      </w:r>
      <w:r>
        <w:rPr>
          <w:i/>
          <w:color w:val="000000" w:themeColor="text1"/>
          <w:sz w:val="24"/>
          <w:lang w:eastAsia="sv-SE"/>
        </w:rPr>
        <w:t>genomförd undervisning med utgångspunkt i fritidshemmets uppdrag</w:t>
      </w:r>
      <w:r w:rsidRPr="008C7895">
        <w:rPr>
          <w:i/>
          <w:color w:val="000000" w:themeColor="text1"/>
          <w:sz w:val="24"/>
          <w:lang w:eastAsia="sv-SE"/>
        </w:rPr>
        <w:t>.</w:t>
      </w:r>
    </w:p>
    <w:p w:rsidR="003B23AF" w:rsidRPr="008C7895" w:rsidRDefault="003B23AF" w:rsidP="003B23AF">
      <w:pPr>
        <w:spacing w:after="0"/>
        <w:rPr>
          <w:sz w:val="24"/>
          <w:szCs w:val="24"/>
        </w:rPr>
      </w:pPr>
      <w:r w:rsidRPr="008C7895">
        <w:rPr>
          <w:rStyle w:val="tx"/>
          <w:bdr w:val="none" w:sz="0" w:space="0" w:color="auto" w:frame="1"/>
        </w:rPr>
        <w:t>Det innebär att du utifrån din verksamhet i skolan:</w:t>
      </w:r>
    </w:p>
    <w:p w:rsidR="003B23AF" w:rsidRDefault="003B23AF" w:rsidP="003B23AF">
      <w:pPr>
        <w:pStyle w:val="Brdtext"/>
        <w:numPr>
          <w:ilvl w:val="1"/>
          <w:numId w:val="5"/>
        </w:numPr>
        <w:tabs>
          <w:tab w:val="left" w:pos="536"/>
        </w:tabs>
        <w:spacing w:line="276" w:lineRule="auto"/>
        <w:ind w:right="793"/>
        <w:rPr>
          <w:spacing w:val="-1"/>
          <w:lang w:val="sv-SE"/>
        </w:rPr>
      </w:pPr>
      <w:r>
        <w:rPr>
          <w:spacing w:val="-1"/>
          <w:lang w:val="sv-SE"/>
        </w:rPr>
        <w:t>analyserar genomförd undervisning samt, i viss utsträckning kommer med rimliga förklaringar/orsaker till resultat</w:t>
      </w:r>
    </w:p>
    <w:p w:rsidR="003B23AF" w:rsidRDefault="003B23AF" w:rsidP="003B23AF">
      <w:pPr>
        <w:pStyle w:val="Brdtext"/>
        <w:tabs>
          <w:tab w:val="left" w:pos="536"/>
        </w:tabs>
        <w:spacing w:line="276" w:lineRule="auto"/>
        <w:ind w:right="793"/>
        <w:rPr>
          <w:spacing w:val="-1"/>
          <w:lang w:val="sv-SE"/>
        </w:rPr>
      </w:pPr>
    </w:p>
    <w:p w:rsidR="003B23AF" w:rsidRDefault="003B23AF" w:rsidP="003B23AF">
      <w:pPr>
        <w:pStyle w:val="Brdtext"/>
        <w:numPr>
          <w:ilvl w:val="1"/>
          <w:numId w:val="5"/>
        </w:numPr>
        <w:tabs>
          <w:tab w:val="left" w:pos="536"/>
        </w:tabs>
        <w:spacing w:line="276" w:lineRule="auto"/>
        <w:ind w:right="793"/>
        <w:rPr>
          <w:spacing w:val="-1"/>
          <w:lang w:val="sv-SE"/>
        </w:rPr>
      </w:pPr>
      <w:r>
        <w:rPr>
          <w:spacing w:val="-1"/>
          <w:lang w:val="sv-SE"/>
        </w:rPr>
        <w:t>diskuterar styrkor och utvecklingsområden vad gäller planering och genomförande</w:t>
      </w:r>
    </w:p>
    <w:p w:rsidR="003B23AF" w:rsidRDefault="003B23AF" w:rsidP="003B23AF">
      <w:pPr>
        <w:pStyle w:val="Brdtext"/>
        <w:tabs>
          <w:tab w:val="left" w:pos="536"/>
        </w:tabs>
        <w:spacing w:line="276" w:lineRule="auto"/>
        <w:ind w:left="0" w:right="793"/>
        <w:rPr>
          <w:spacing w:val="-1"/>
          <w:lang w:val="sv-SE"/>
        </w:rPr>
      </w:pPr>
    </w:p>
    <w:p w:rsidR="003B23AF" w:rsidRPr="003B23AF" w:rsidRDefault="003B23AF" w:rsidP="009C1234">
      <w:pPr>
        <w:pStyle w:val="Brdtext"/>
        <w:numPr>
          <w:ilvl w:val="1"/>
          <w:numId w:val="5"/>
        </w:numPr>
        <w:tabs>
          <w:tab w:val="left" w:pos="536"/>
        </w:tabs>
        <w:spacing w:line="276" w:lineRule="auto"/>
        <w:ind w:right="793"/>
      </w:pPr>
      <w:r w:rsidRPr="003B23AF">
        <w:rPr>
          <w:spacing w:val="-1"/>
          <w:lang w:val="sv-SE"/>
        </w:rPr>
        <w:t xml:space="preserve">föreslår förändringar utifrån gjorda erfarenheter  </w:t>
      </w:r>
    </w:p>
    <w:p w:rsidR="003B23AF" w:rsidRDefault="003B23AF" w:rsidP="003B23AF">
      <w:pPr>
        <w:pStyle w:val="Brdtext"/>
        <w:tabs>
          <w:tab w:val="left" w:pos="536"/>
        </w:tabs>
        <w:spacing w:line="276" w:lineRule="auto"/>
        <w:ind w:right="793"/>
      </w:pPr>
    </w:p>
    <w:tbl>
      <w:tblPr>
        <w:tblStyle w:val="Tabellrutnt"/>
        <w:tblW w:w="0" w:type="auto"/>
        <w:tblLook w:val="04A0" w:firstRow="1" w:lastRow="0" w:firstColumn="1" w:lastColumn="0" w:noHBand="0" w:noVBand="1"/>
      </w:tblPr>
      <w:tblGrid>
        <w:gridCol w:w="9062"/>
      </w:tblGrid>
      <w:tr w:rsidR="003B23AF" w:rsidTr="005D4B2C">
        <w:tc>
          <w:tcPr>
            <w:tcW w:w="9062" w:type="dxa"/>
          </w:tcPr>
          <w:p w:rsidR="003B23AF" w:rsidRDefault="003B23AF" w:rsidP="005D4B2C">
            <w:r>
              <w:t xml:space="preserve">Beskriv din reella kompetens och kom ihåg att lyfta fram </w:t>
            </w:r>
            <w:r w:rsidRPr="003B23AF">
              <w:rPr>
                <w:b/>
              </w:rPr>
              <w:t>exempel</w:t>
            </w:r>
            <w:r>
              <w:t xml:space="preserve"> från din yrkesverksamhet och </w:t>
            </w:r>
            <w:r w:rsidRPr="003B23AF">
              <w:rPr>
                <w:b/>
              </w:rPr>
              <w:t>anknyta till vetenskap och beprövad erfarenhet</w:t>
            </w:r>
            <w:r>
              <w:t>:</w:t>
            </w:r>
          </w:p>
          <w:p w:rsidR="003B23AF" w:rsidRDefault="003B23AF" w:rsidP="005D4B2C">
            <w:permStart w:id="1117612173" w:edGrp="everyone"/>
            <w:r>
              <w:t xml:space="preserve">   </w:t>
            </w:r>
            <w:permEnd w:id="1117612173"/>
          </w:p>
        </w:tc>
      </w:tr>
    </w:tbl>
    <w:p w:rsidR="003B23AF" w:rsidRDefault="003B23AF" w:rsidP="003B23AF">
      <w:pPr>
        <w:pStyle w:val="Rubrik2"/>
        <w:ind w:left="0"/>
        <w:rPr>
          <w:rFonts w:asciiTheme="minorHAnsi" w:eastAsiaTheme="minorHAnsi" w:hAnsiTheme="minorHAnsi"/>
          <w:sz w:val="22"/>
          <w:szCs w:val="22"/>
          <w:lang w:val="sv-SE"/>
        </w:rPr>
      </w:pPr>
    </w:p>
    <w:p w:rsidR="003B23AF" w:rsidRDefault="003B23AF" w:rsidP="002E5014">
      <w:pPr>
        <w:pStyle w:val="Rubrik1"/>
      </w:pPr>
    </w:p>
    <w:p w:rsidR="003B23AF" w:rsidRDefault="003B23AF">
      <w:pPr>
        <w:rPr>
          <w:rFonts w:asciiTheme="majorHAnsi" w:eastAsiaTheme="majorEastAsia" w:hAnsiTheme="majorHAnsi" w:cstheme="majorBidi"/>
          <w:color w:val="2E74B5" w:themeColor="accent1" w:themeShade="BF"/>
          <w:sz w:val="32"/>
          <w:szCs w:val="32"/>
        </w:rPr>
      </w:pPr>
      <w:r>
        <w:br w:type="page"/>
      </w:r>
    </w:p>
    <w:p w:rsidR="00810A11" w:rsidRPr="002E5014" w:rsidRDefault="002D6004" w:rsidP="002E5014">
      <w:pPr>
        <w:pStyle w:val="Rubrik1"/>
      </w:pPr>
      <w:r w:rsidRPr="002E5014">
        <w:lastRenderedPageBreak/>
        <w:t>L</w:t>
      </w:r>
      <w:r w:rsidR="003B23AF">
        <w:t>ärandemål 7</w:t>
      </w:r>
    </w:p>
    <w:p w:rsidR="00810A11" w:rsidRDefault="00810A11" w:rsidP="002D6004">
      <w:pPr>
        <w:spacing w:before="52"/>
        <w:rPr>
          <w:i/>
          <w:color w:val="000000" w:themeColor="text1"/>
          <w:sz w:val="24"/>
          <w:lang w:eastAsia="sv-SE"/>
        </w:rPr>
      </w:pPr>
      <w:r w:rsidRPr="002E5014">
        <w:rPr>
          <w:i/>
          <w:color w:val="000000" w:themeColor="text1"/>
          <w:sz w:val="24"/>
          <w:lang w:eastAsia="sv-SE"/>
        </w:rPr>
        <w:t xml:space="preserve">Efter </w:t>
      </w:r>
      <w:r w:rsidR="003B23AF">
        <w:rPr>
          <w:i/>
          <w:color w:val="000000" w:themeColor="text1"/>
          <w:sz w:val="24"/>
          <w:lang w:eastAsia="sv-SE"/>
        </w:rPr>
        <w:t xml:space="preserve">avslutad delkurs </w:t>
      </w:r>
      <w:r w:rsidRPr="002E5014">
        <w:rPr>
          <w:i/>
          <w:color w:val="000000" w:themeColor="text1"/>
          <w:sz w:val="24"/>
          <w:lang w:eastAsia="sv-SE"/>
        </w:rPr>
        <w:t xml:space="preserve">ska studenten </w:t>
      </w:r>
      <w:r w:rsidR="00D62ED0" w:rsidRPr="002E5014">
        <w:rPr>
          <w:i/>
          <w:color w:val="000000" w:themeColor="text1"/>
          <w:sz w:val="24"/>
          <w:lang w:eastAsia="sv-SE"/>
        </w:rPr>
        <w:t>kunna redogöra för den egna professionsutvecklingen samt identifiera vidare behov av utveckling.</w:t>
      </w:r>
    </w:p>
    <w:p w:rsidR="002E5014" w:rsidRDefault="002E5014" w:rsidP="002E5014">
      <w:pPr>
        <w:spacing w:after="0"/>
        <w:rPr>
          <w:i/>
          <w:color w:val="000000" w:themeColor="text1"/>
          <w:sz w:val="24"/>
          <w:lang w:eastAsia="sv-SE"/>
        </w:rPr>
      </w:pPr>
    </w:p>
    <w:p w:rsidR="002E5014" w:rsidRPr="002E5014" w:rsidRDefault="002E5014" w:rsidP="002E5014">
      <w:pPr>
        <w:spacing w:after="0"/>
        <w:rPr>
          <w:rStyle w:val="tx"/>
          <w:bdr w:val="none" w:sz="0" w:space="0" w:color="auto" w:frame="1"/>
        </w:rPr>
      </w:pPr>
      <w:r w:rsidRPr="002E5014">
        <w:rPr>
          <w:rStyle w:val="tx"/>
          <w:bdr w:val="none" w:sz="0" w:space="0" w:color="auto" w:frame="1"/>
        </w:rPr>
        <w:t>Det innebär att du utifrån din verksamhet i skolan</w:t>
      </w:r>
      <w:r>
        <w:rPr>
          <w:rStyle w:val="tx"/>
          <w:bdr w:val="none" w:sz="0" w:space="0" w:color="auto" w:frame="1"/>
        </w:rPr>
        <w:t xml:space="preserve"> beskriver:</w:t>
      </w:r>
    </w:p>
    <w:p w:rsidR="00D62ED0" w:rsidRDefault="002E5014" w:rsidP="002E5014">
      <w:pPr>
        <w:pStyle w:val="Brdtext"/>
        <w:numPr>
          <w:ilvl w:val="1"/>
          <w:numId w:val="5"/>
        </w:numPr>
        <w:tabs>
          <w:tab w:val="left" w:pos="536"/>
        </w:tabs>
        <w:spacing w:line="276" w:lineRule="auto"/>
        <w:ind w:right="793"/>
        <w:rPr>
          <w:spacing w:val="-1"/>
          <w:lang w:val="sv-SE"/>
        </w:rPr>
      </w:pPr>
      <w:r>
        <w:rPr>
          <w:spacing w:val="-1"/>
          <w:lang w:val="sv-SE"/>
        </w:rPr>
        <w:t>hur du utvecklats i din yrkesroll</w:t>
      </w:r>
      <w:r w:rsidR="00992E61">
        <w:rPr>
          <w:spacing w:val="-1"/>
          <w:lang w:val="sv-SE"/>
        </w:rPr>
        <w:t xml:space="preserve"> under din tid i verksamheten</w:t>
      </w:r>
    </w:p>
    <w:p w:rsidR="002E5014" w:rsidRDefault="002E5014" w:rsidP="002E5014">
      <w:pPr>
        <w:pStyle w:val="Brdtext"/>
        <w:tabs>
          <w:tab w:val="left" w:pos="536"/>
        </w:tabs>
        <w:spacing w:line="276" w:lineRule="auto"/>
        <w:ind w:right="793"/>
        <w:rPr>
          <w:spacing w:val="-1"/>
          <w:lang w:val="sv-SE"/>
        </w:rPr>
      </w:pPr>
    </w:p>
    <w:p w:rsidR="002E5014" w:rsidRDefault="002E5014" w:rsidP="002E5014">
      <w:pPr>
        <w:pStyle w:val="Brdtext"/>
        <w:numPr>
          <w:ilvl w:val="1"/>
          <w:numId w:val="5"/>
        </w:numPr>
        <w:tabs>
          <w:tab w:val="left" w:pos="536"/>
        </w:tabs>
        <w:spacing w:line="276" w:lineRule="auto"/>
        <w:ind w:right="793"/>
        <w:rPr>
          <w:spacing w:val="-1"/>
          <w:lang w:val="sv-SE"/>
        </w:rPr>
      </w:pPr>
      <w:r>
        <w:rPr>
          <w:spacing w:val="-1"/>
          <w:lang w:val="sv-SE"/>
        </w:rPr>
        <w:t>vilka områden som är dina styrkor</w:t>
      </w:r>
    </w:p>
    <w:p w:rsidR="002E5014" w:rsidRPr="002E5014" w:rsidRDefault="002E5014" w:rsidP="002E5014">
      <w:pPr>
        <w:pStyle w:val="Brdtext"/>
        <w:tabs>
          <w:tab w:val="left" w:pos="536"/>
        </w:tabs>
        <w:spacing w:line="276" w:lineRule="auto"/>
        <w:ind w:left="0" w:right="793"/>
        <w:rPr>
          <w:spacing w:val="-1"/>
          <w:lang w:val="sv-SE"/>
        </w:rPr>
      </w:pPr>
    </w:p>
    <w:p w:rsidR="002E5014" w:rsidRDefault="00992E61" w:rsidP="002E5014">
      <w:pPr>
        <w:pStyle w:val="Brdtext"/>
        <w:numPr>
          <w:ilvl w:val="1"/>
          <w:numId w:val="5"/>
        </w:numPr>
        <w:tabs>
          <w:tab w:val="left" w:pos="536"/>
        </w:tabs>
        <w:spacing w:line="276" w:lineRule="auto"/>
        <w:ind w:right="793"/>
        <w:rPr>
          <w:spacing w:val="-1"/>
          <w:lang w:val="sv-SE"/>
        </w:rPr>
      </w:pPr>
      <w:r>
        <w:rPr>
          <w:spacing w:val="-1"/>
          <w:lang w:val="sv-SE"/>
        </w:rPr>
        <w:t>vilka utvecklingsområden du har och hur du kan arbeta vidare med dem</w:t>
      </w:r>
      <w:r w:rsidR="002E5014">
        <w:rPr>
          <w:spacing w:val="-1"/>
          <w:lang w:val="sv-SE"/>
        </w:rPr>
        <w:t>.</w:t>
      </w:r>
    </w:p>
    <w:p w:rsidR="002E5014" w:rsidRPr="002E5014" w:rsidRDefault="002E5014" w:rsidP="002E5014">
      <w:pPr>
        <w:pStyle w:val="Brdtext"/>
        <w:tabs>
          <w:tab w:val="left" w:pos="536"/>
        </w:tabs>
        <w:spacing w:line="276" w:lineRule="auto"/>
        <w:ind w:right="793"/>
        <w:rPr>
          <w:spacing w:val="-1"/>
          <w:lang w:val="sv-SE"/>
        </w:rPr>
      </w:pPr>
    </w:p>
    <w:p w:rsidR="00992E61" w:rsidRDefault="00992E61" w:rsidP="00992E61"/>
    <w:tbl>
      <w:tblPr>
        <w:tblStyle w:val="Tabellrutnt"/>
        <w:tblW w:w="0" w:type="auto"/>
        <w:tblLook w:val="04A0" w:firstRow="1" w:lastRow="0" w:firstColumn="1" w:lastColumn="0" w:noHBand="0" w:noVBand="1"/>
      </w:tblPr>
      <w:tblGrid>
        <w:gridCol w:w="9062"/>
      </w:tblGrid>
      <w:tr w:rsidR="00992E61" w:rsidTr="00C23F4F">
        <w:tc>
          <w:tcPr>
            <w:tcW w:w="9062" w:type="dxa"/>
          </w:tcPr>
          <w:p w:rsidR="00992E61" w:rsidRDefault="00992E61" w:rsidP="00C23F4F">
            <w:r>
              <w:t xml:space="preserve">Beskriv din reella kompetens och kom ihåg att lyfta fram </w:t>
            </w:r>
            <w:r w:rsidRPr="003B23AF">
              <w:rPr>
                <w:b/>
              </w:rPr>
              <w:t>exempel</w:t>
            </w:r>
            <w:r>
              <w:t xml:space="preserve"> från din yrkesverksamhet och </w:t>
            </w:r>
            <w:r w:rsidRPr="003B23AF">
              <w:rPr>
                <w:b/>
              </w:rPr>
              <w:t>anknyta till vetenskap och beprövad erfarenhet</w:t>
            </w:r>
            <w:r>
              <w:t>:</w:t>
            </w:r>
          </w:p>
          <w:p w:rsidR="00992E61" w:rsidRDefault="00992E61" w:rsidP="00C23F4F">
            <w:permStart w:id="1883655439" w:edGrp="everyone"/>
            <w:r>
              <w:t xml:space="preserve">   </w:t>
            </w:r>
            <w:permEnd w:id="1883655439"/>
          </w:p>
        </w:tc>
      </w:tr>
    </w:tbl>
    <w:p w:rsidR="00992E61" w:rsidRDefault="00992E61" w:rsidP="00992E61">
      <w:pPr>
        <w:pStyle w:val="Rubrik2"/>
        <w:ind w:left="0"/>
        <w:rPr>
          <w:rFonts w:asciiTheme="minorHAnsi" w:eastAsiaTheme="minorHAnsi" w:hAnsiTheme="minorHAnsi"/>
          <w:sz w:val="22"/>
          <w:szCs w:val="22"/>
          <w:lang w:val="sv-SE"/>
        </w:rPr>
      </w:pPr>
    </w:p>
    <w:p w:rsidR="00810A11" w:rsidRDefault="00810A11" w:rsidP="00810A11"/>
    <w:p w:rsidR="008D18F5" w:rsidRDefault="008D18F5" w:rsidP="008D18F5">
      <w:pPr>
        <w:rPr>
          <w:rFonts w:ascii="Calibri" w:eastAsia="Calibri" w:hAnsi="Calibri" w:cs="Calibri"/>
        </w:rPr>
      </w:pPr>
    </w:p>
    <w:p w:rsidR="008D18F5" w:rsidRDefault="008D18F5" w:rsidP="008D18F5">
      <w:pPr>
        <w:rPr>
          <w:rFonts w:ascii="Calibri" w:eastAsia="Calibri" w:hAnsi="Calibri" w:cs="Calibri"/>
        </w:rPr>
      </w:pP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t>____________________________________</w:t>
      </w:r>
    </w:p>
    <w:p w:rsidR="008D18F5" w:rsidRDefault="008D18F5" w:rsidP="008D18F5">
      <w:pPr>
        <w:rPr>
          <w:rFonts w:ascii="Calibri" w:eastAsia="Calibri" w:hAnsi="Calibri" w:cs="Calibri"/>
        </w:rPr>
      </w:pPr>
      <w:r>
        <w:rPr>
          <w:rFonts w:ascii="Calibri" w:eastAsia="Calibri" w:hAnsi="Calibri" w:cs="Calibri"/>
        </w:rPr>
        <w:t>Ort och datum</w:t>
      </w:r>
    </w:p>
    <w:p w:rsidR="008D18F5" w:rsidRDefault="008D18F5" w:rsidP="008D18F5">
      <w:pPr>
        <w:rPr>
          <w:rFonts w:ascii="Calibri" w:eastAsia="Calibri" w:hAnsi="Calibri" w:cs="Calibri"/>
        </w:rPr>
      </w:pPr>
    </w:p>
    <w:p w:rsidR="008D18F5" w:rsidRDefault="008D18F5" w:rsidP="008D18F5">
      <w:pPr>
        <w:rPr>
          <w:rFonts w:ascii="Calibri" w:eastAsia="Calibri" w:hAnsi="Calibri" w:cs="Calibri"/>
        </w:rPr>
      </w:pPr>
      <w:r>
        <w:rPr>
          <w:rFonts w:ascii="Calibri" w:eastAsia="Calibri" w:hAnsi="Calibri" w:cs="Calibri"/>
        </w:rPr>
        <w:t>_____________________________________</w:t>
      </w:r>
    </w:p>
    <w:p w:rsidR="008D18F5" w:rsidRDefault="008D18F5" w:rsidP="008D18F5">
      <w:pPr>
        <w:rPr>
          <w:rFonts w:ascii="Calibri" w:eastAsia="Calibri" w:hAnsi="Calibri" w:cs="Calibri"/>
        </w:rPr>
      </w:pPr>
      <w:r>
        <w:rPr>
          <w:rFonts w:ascii="Calibri" w:eastAsia="Calibri" w:hAnsi="Calibri" w:cs="Calibri"/>
        </w:rPr>
        <w:t>Studentens namnteckning</w:t>
      </w:r>
    </w:p>
    <w:p w:rsidR="008D18F5" w:rsidRDefault="008D18F5" w:rsidP="008D18F5">
      <w:pPr>
        <w:rPr>
          <w:rFonts w:ascii="Calibri" w:eastAsia="Calibri" w:hAnsi="Calibri" w:cs="Calibri"/>
        </w:rPr>
      </w:pPr>
    </w:p>
    <w:p w:rsidR="008D18F5" w:rsidRDefault="008D18F5" w:rsidP="008D18F5">
      <w:pPr>
        <w:rPr>
          <w:rFonts w:ascii="Calibri" w:eastAsia="Calibri" w:hAnsi="Calibri" w:cs="Calibri"/>
        </w:rPr>
      </w:pPr>
    </w:p>
    <w:p w:rsidR="008D18F5" w:rsidRDefault="008D18F5" w:rsidP="008D18F5">
      <w:pPr>
        <w:rPr>
          <w:rFonts w:ascii="Calibri" w:eastAsia="Calibri" w:hAnsi="Calibri" w:cs="Calibri"/>
        </w:rPr>
      </w:pPr>
      <w:r>
        <w:rPr>
          <w:rFonts w:ascii="Calibri" w:eastAsia="Calibri" w:hAnsi="Calibri" w:cs="Calibri"/>
        </w:rPr>
        <w:t>Den kompetens som beskrivs i självvärderingen intygas av:</w:t>
      </w:r>
    </w:p>
    <w:p w:rsidR="008D18F5" w:rsidRDefault="008D18F5" w:rsidP="008D18F5">
      <w:pPr>
        <w:rPr>
          <w:rFonts w:ascii="Calibri" w:eastAsia="Calibri" w:hAnsi="Calibri" w:cs="Calibri"/>
        </w:rPr>
      </w:pPr>
    </w:p>
    <w:p w:rsidR="008D18F5" w:rsidRDefault="008D18F5" w:rsidP="008D18F5">
      <w:pPr>
        <w:rPr>
          <w:rFonts w:ascii="Calibri" w:eastAsia="Calibri" w:hAnsi="Calibri" w:cs="Calibri"/>
        </w:rPr>
      </w:pPr>
      <w:r>
        <w:rPr>
          <w:rFonts w:ascii="Calibri" w:eastAsia="Calibri" w:hAnsi="Calibri" w:cs="Calibri"/>
        </w:rPr>
        <w:t>______________________________________</w:t>
      </w:r>
    </w:p>
    <w:p w:rsidR="008D18F5" w:rsidRDefault="008D18F5" w:rsidP="008D18F5">
      <w:pPr>
        <w:rPr>
          <w:rFonts w:ascii="Calibri" w:eastAsia="Calibri" w:hAnsi="Calibri" w:cs="Calibri"/>
        </w:rPr>
      </w:pPr>
      <w:r>
        <w:rPr>
          <w:rFonts w:ascii="Calibri" w:eastAsia="Calibri" w:hAnsi="Calibri" w:cs="Calibri"/>
        </w:rPr>
        <w:t>Ort och datum</w:t>
      </w:r>
    </w:p>
    <w:p w:rsidR="008D18F5" w:rsidRDefault="008D18F5" w:rsidP="008D18F5">
      <w:pPr>
        <w:rPr>
          <w:rFonts w:ascii="Calibri" w:eastAsia="Calibri" w:hAnsi="Calibri" w:cs="Calibri"/>
        </w:rPr>
      </w:pPr>
    </w:p>
    <w:p w:rsidR="008D18F5" w:rsidRDefault="008D18F5" w:rsidP="008D18F5">
      <w:pPr>
        <w:rPr>
          <w:rFonts w:ascii="Calibri" w:eastAsia="Calibri" w:hAnsi="Calibri" w:cs="Calibri"/>
        </w:rPr>
      </w:pPr>
    </w:p>
    <w:p w:rsidR="008D18F5" w:rsidRDefault="008D18F5" w:rsidP="008D18F5">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rsidR="008D18F5" w:rsidRPr="00D86D63" w:rsidRDefault="008D18F5" w:rsidP="008D18F5">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rsidR="00810A11" w:rsidRDefault="00810A11" w:rsidP="00810A11"/>
    <w:sectPr w:rsidR="00810A11"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DD1" w:rsidRDefault="007B2DD1" w:rsidP="00DC3DA9">
      <w:pPr>
        <w:spacing w:after="0" w:line="240" w:lineRule="auto"/>
      </w:pPr>
      <w:r>
        <w:separator/>
      </w:r>
    </w:p>
  </w:endnote>
  <w:endnote w:type="continuationSeparator" w:id="0">
    <w:p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142627"/>
      <w:docPartObj>
        <w:docPartGallery w:val="Page Numbers (Bottom of Page)"/>
        <w:docPartUnique/>
      </w:docPartObj>
    </w:sdtPr>
    <w:sdtEndPr/>
    <w:sdtContent>
      <w:p w:rsidR="00C71966" w:rsidRDefault="00C71966">
        <w:pPr>
          <w:pStyle w:val="Sidfot"/>
          <w:jc w:val="center"/>
        </w:pPr>
        <w:r>
          <w:fldChar w:fldCharType="begin"/>
        </w:r>
        <w:r>
          <w:instrText>PAGE   \* MERGEFORMAT</w:instrText>
        </w:r>
        <w:r>
          <w:fldChar w:fldCharType="separate"/>
        </w:r>
        <w:r w:rsidR="0063097C">
          <w:rPr>
            <w:noProof/>
          </w:rPr>
          <w:t>6</w:t>
        </w:r>
        <w:r>
          <w:fldChar w:fldCharType="end"/>
        </w:r>
      </w:p>
    </w:sdtContent>
  </w:sdt>
  <w:p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DD1" w:rsidRDefault="007B2DD1" w:rsidP="00DC3DA9">
      <w:pPr>
        <w:spacing w:after="0" w:line="240" w:lineRule="auto"/>
      </w:pPr>
      <w:r>
        <w:separator/>
      </w:r>
    </w:p>
  </w:footnote>
  <w:footnote w:type="continuationSeparator" w:id="0">
    <w:p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D06864"/>
    <w:multiLevelType w:val="hybridMultilevel"/>
    <w:tmpl w:val="6FA8E7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DC1096"/>
    <w:multiLevelType w:val="hybridMultilevel"/>
    <w:tmpl w:val="AF4A20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67D76A5"/>
    <w:multiLevelType w:val="hybridMultilevel"/>
    <w:tmpl w:val="AF4A20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6"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7"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20"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5"/>
  </w:num>
  <w:num w:numId="2">
    <w:abstractNumId w:val="11"/>
  </w:num>
  <w:num w:numId="3">
    <w:abstractNumId w:val="3"/>
  </w:num>
  <w:num w:numId="4">
    <w:abstractNumId w:val="16"/>
  </w:num>
  <w:num w:numId="5">
    <w:abstractNumId w:val="19"/>
  </w:num>
  <w:num w:numId="6">
    <w:abstractNumId w:val="9"/>
  </w:num>
  <w:num w:numId="7">
    <w:abstractNumId w:val="8"/>
  </w:num>
  <w:num w:numId="8">
    <w:abstractNumId w:val="1"/>
  </w:num>
  <w:num w:numId="9">
    <w:abstractNumId w:val="12"/>
  </w:num>
  <w:num w:numId="10">
    <w:abstractNumId w:val="7"/>
  </w:num>
  <w:num w:numId="11">
    <w:abstractNumId w:val="10"/>
  </w:num>
  <w:num w:numId="12">
    <w:abstractNumId w:val="23"/>
  </w:num>
  <w:num w:numId="13">
    <w:abstractNumId w:val="21"/>
  </w:num>
  <w:num w:numId="14">
    <w:abstractNumId w:val="18"/>
  </w:num>
  <w:num w:numId="15">
    <w:abstractNumId w:val="17"/>
  </w:num>
  <w:num w:numId="16">
    <w:abstractNumId w:val="2"/>
  </w:num>
  <w:num w:numId="17">
    <w:abstractNumId w:val="14"/>
  </w:num>
  <w:num w:numId="18">
    <w:abstractNumId w:val="0"/>
  </w:num>
  <w:num w:numId="19">
    <w:abstractNumId w:val="13"/>
  </w:num>
  <w:num w:numId="20">
    <w:abstractNumId w:val="22"/>
  </w:num>
  <w:num w:numId="21">
    <w:abstractNumId w:val="20"/>
  </w:num>
  <w:num w:numId="22">
    <w:abstractNumId w:val="6"/>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readOnly" w:enforcement="1" w:cryptProviderType="rsaAES" w:cryptAlgorithmClass="hash" w:cryptAlgorithmType="typeAny" w:cryptAlgorithmSid="14" w:cryptSpinCount="100000" w:hash="oCps19C7KuQPqRHCMvG6Vcop3MCCRitHBiMdMg3ZoKmavYJAfaOke3EeZFkorm9X7WTapXdzTcwGEpMdbw4ROQ==" w:salt="1XYGQ2xuOAvCIrCKzrQm+w=="/>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A9"/>
    <w:rsid w:val="000763F3"/>
    <w:rsid w:val="000C5B4C"/>
    <w:rsid w:val="000E0A3F"/>
    <w:rsid w:val="000E6DBE"/>
    <w:rsid w:val="001315D0"/>
    <w:rsid w:val="0019522B"/>
    <w:rsid w:val="00232D69"/>
    <w:rsid w:val="00240109"/>
    <w:rsid w:val="002C6333"/>
    <w:rsid w:val="002D6004"/>
    <w:rsid w:val="002E5014"/>
    <w:rsid w:val="003254D2"/>
    <w:rsid w:val="003324DA"/>
    <w:rsid w:val="00342B40"/>
    <w:rsid w:val="0035563F"/>
    <w:rsid w:val="0038523C"/>
    <w:rsid w:val="003B1F10"/>
    <w:rsid w:val="003B23AF"/>
    <w:rsid w:val="003B79C1"/>
    <w:rsid w:val="003E621D"/>
    <w:rsid w:val="003E7877"/>
    <w:rsid w:val="003F4342"/>
    <w:rsid w:val="00476DE1"/>
    <w:rsid w:val="004979D1"/>
    <w:rsid w:val="004B6472"/>
    <w:rsid w:val="004F47DC"/>
    <w:rsid w:val="00501A7F"/>
    <w:rsid w:val="005341B4"/>
    <w:rsid w:val="00536649"/>
    <w:rsid w:val="005F5272"/>
    <w:rsid w:val="0063097C"/>
    <w:rsid w:val="00701F81"/>
    <w:rsid w:val="00775624"/>
    <w:rsid w:val="007865B7"/>
    <w:rsid w:val="007A1DF5"/>
    <w:rsid w:val="007A688F"/>
    <w:rsid w:val="007B2DD1"/>
    <w:rsid w:val="007B5A6E"/>
    <w:rsid w:val="007C68E0"/>
    <w:rsid w:val="007D6EDD"/>
    <w:rsid w:val="007F7B89"/>
    <w:rsid w:val="00810A11"/>
    <w:rsid w:val="0083344E"/>
    <w:rsid w:val="00871CBE"/>
    <w:rsid w:val="008C31B6"/>
    <w:rsid w:val="008C7895"/>
    <w:rsid w:val="008D0D0E"/>
    <w:rsid w:val="008D18F5"/>
    <w:rsid w:val="008E507B"/>
    <w:rsid w:val="00911F14"/>
    <w:rsid w:val="009130E1"/>
    <w:rsid w:val="00937A62"/>
    <w:rsid w:val="00992E61"/>
    <w:rsid w:val="009A1AB7"/>
    <w:rsid w:val="00AA05F0"/>
    <w:rsid w:val="00AC4A32"/>
    <w:rsid w:val="00B261D4"/>
    <w:rsid w:val="00B4421E"/>
    <w:rsid w:val="00B83507"/>
    <w:rsid w:val="00BC7E9D"/>
    <w:rsid w:val="00BD61C9"/>
    <w:rsid w:val="00BF2E66"/>
    <w:rsid w:val="00C01595"/>
    <w:rsid w:val="00C30058"/>
    <w:rsid w:val="00C71966"/>
    <w:rsid w:val="00CB4DA1"/>
    <w:rsid w:val="00CE1E6E"/>
    <w:rsid w:val="00CE4D31"/>
    <w:rsid w:val="00D1037A"/>
    <w:rsid w:val="00D113A9"/>
    <w:rsid w:val="00D15C38"/>
    <w:rsid w:val="00D62ED0"/>
    <w:rsid w:val="00DC3DA9"/>
    <w:rsid w:val="00DD6F71"/>
    <w:rsid w:val="00E009BE"/>
    <w:rsid w:val="00E74195"/>
    <w:rsid w:val="00E8749F"/>
    <w:rsid w:val="00EA443C"/>
    <w:rsid w:val="00EF75C3"/>
    <w:rsid w:val="00F2022B"/>
    <w:rsid w:val="00F614E8"/>
    <w:rsid w:val="00F923D7"/>
    <w:rsid w:val="00FA2BBC"/>
    <w:rsid w:val="00FC7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476D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character" w:customStyle="1" w:styleId="tx">
    <w:name w:val="tx"/>
    <w:basedOn w:val="Standardstycketeckensnitt"/>
    <w:rsid w:val="00C30058"/>
  </w:style>
  <w:style w:type="paragraph" w:styleId="Underrubrik">
    <w:name w:val="Subtitle"/>
    <w:basedOn w:val="Normal"/>
    <w:next w:val="Normal"/>
    <w:link w:val="UnderrubrikChar"/>
    <w:uiPriority w:val="11"/>
    <w:qFormat/>
    <w:rsid w:val="003324DA"/>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rubrikChar">
    <w:name w:val="Underrubrik Char"/>
    <w:basedOn w:val="Standardstycketeckensnitt"/>
    <w:link w:val="Underrubrik"/>
    <w:uiPriority w:val="11"/>
    <w:rsid w:val="003324DA"/>
    <w:rPr>
      <w:rFonts w:asciiTheme="majorHAnsi" w:eastAsiaTheme="majorEastAsia" w:hAnsiTheme="majorHAnsi" w:cstheme="majorBidi"/>
      <w:i/>
      <w:iCs/>
      <w:color w:val="5B9BD5" w:themeColor="accent1"/>
      <w:spacing w:val="15"/>
      <w:sz w:val="24"/>
      <w:szCs w:val="24"/>
      <w:lang w:val="en-US"/>
    </w:rPr>
  </w:style>
  <w:style w:type="table" w:customStyle="1" w:styleId="TableNormal">
    <w:name w:val="Table Normal"/>
    <w:uiPriority w:val="2"/>
    <w:semiHidden/>
    <w:unhideWhenUsed/>
    <w:qFormat/>
    <w:rsid w:val="007D6ED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6EDD"/>
    <w:pPr>
      <w:widowControl w:val="0"/>
      <w:spacing w:after="0" w:line="240" w:lineRule="auto"/>
    </w:pPr>
    <w:rPr>
      <w:lang w:val="en-US"/>
    </w:rPr>
  </w:style>
  <w:style w:type="character" w:customStyle="1" w:styleId="Rubrik4Char">
    <w:name w:val="Rubrik 4 Char"/>
    <w:basedOn w:val="Standardstycketeckensnitt"/>
    <w:link w:val="Rubrik4"/>
    <w:uiPriority w:val="9"/>
    <w:rsid w:val="00476DE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F4F97-9C2A-4ECC-A204-1A8D958C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1162</Words>
  <Characters>6160</Characters>
  <Application>Microsoft Office Word</Application>
  <DocSecurity>8</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Therése Broman</cp:lastModifiedBy>
  <cp:revision>2</cp:revision>
  <dcterms:created xsi:type="dcterms:W3CDTF">2022-10-07T09:44:00Z</dcterms:created>
  <dcterms:modified xsi:type="dcterms:W3CDTF">2022-10-07T09:44:00Z</dcterms:modified>
</cp:coreProperties>
</file>